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439B2" w14:textId="7BCAE4B1" w:rsidR="003B5DB4" w:rsidRDefault="003B5DB4" w:rsidP="003B5DB4">
      <w:pPr>
        <w:jc w:val="center"/>
      </w:pPr>
      <w:r>
        <w:rPr>
          <w:noProof/>
        </w:rPr>
        <w:drawing>
          <wp:inline distT="0" distB="0" distL="0" distR="0" wp14:anchorId="390D1750" wp14:editId="7B07F83B">
            <wp:extent cx="581025" cy="809625"/>
            <wp:effectExtent l="0" t="0" r="9525" b="9525"/>
            <wp:docPr id="1" name="Рисунок 1" descr="свердло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вердлова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662F24" w14:textId="77777777" w:rsidR="003B5DB4" w:rsidRDefault="003B5DB4" w:rsidP="003B5DB4">
      <w:pPr>
        <w:jc w:val="center"/>
      </w:pPr>
    </w:p>
    <w:p w14:paraId="652B4ADF" w14:textId="77777777" w:rsidR="003B5DB4" w:rsidRDefault="003B5DB4" w:rsidP="003B5DB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Свердловское городское поселение</w:t>
      </w:r>
    </w:p>
    <w:p w14:paraId="48E44233" w14:textId="77777777" w:rsidR="003B5DB4" w:rsidRDefault="003B5DB4" w:rsidP="003B5DB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Всеволожского муниципального района</w:t>
      </w:r>
    </w:p>
    <w:p w14:paraId="77CC7BA9" w14:textId="77777777" w:rsidR="003B5DB4" w:rsidRDefault="003B5DB4" w:rsidP="003B5DB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Ленинградской области</w:t>
      </w:r>
    </w:p>
    <w:p w14:paraId="7AB0FA20" w14:textId="77777777" w:rsidR="003B5DB4" w:rsidRDefault="003B5DB4" w:rsidP="003B5DB4">
      <w:pPr>
        <w:ind w:hanging="540"/>
        <w:jc w:val="center"/>
        <w:rPr>
          <w:b/>
          <w:bCs/>
          <w:sz w:val="16"/>
          <w:szCs w:val="16"/>
        </w:rPr>
      </w:pPr>
    </w:p>
    <w:p w14:paraId="7278A804" w14:textId="77777777" w:rsidR="003B5DB4" w:rsidRDefault="003B5DB4" w:rsidP="003B5DB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14:paraId="19D28E2D" w14:textId="77777777" w:rsidR="003B5DB4" w:rsidRDefault="003B5DB4" w:rsidP="003B5DB4">
      <w:pPr>
        <w:ind w:hanging="540"/>
        <w:jc w:val="center"/>
        <w:rPr>
          <w:szCs w:val="24"/>
        </w:rPr>
      </w:pPr>
    </w:p>
    <w:p w14:paraId="3DA51D67" w14:textId="77777777" w:rsidR="003B5DB4" w:rsidRDefault="003B5DB4" w:rsidP="003B5D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14:paraId="1390E6E7" w14:textId="77777777" w:rsidR="00161095" w:rsidRPr="006E1C30" w:rsidRDefault="00161095" w:rsidP="00161095">
      <w:pPr>
        <w:pStyle w:val="afb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38F6E337" w14:textId="77777777" w:rsidR="00161095" w:rsidRPr="006E1C30" w:rsidRDefault="00161095" w:rsidP="00161095">
      <w:pPr>
        <w:pStyle w:val="afb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727790C4" w14:textId="4838D24B" w:rsidR="00161095" w:rsidRDefault="00161095" w:rsidP="00161095">
      <w:pPr>
        <w:pStyle w:val="afb"/>
        <w:jc w:val="both"/>
        <w:rPr>
          <w:rFonts w:ascii="Times New Roman" w:hAnsi="Times New Roman"/>
          <w:sz w:val="28"/>
          <w:szCs w:val="28"/>
        </w:rPr>
      </w:pPr>
      <w:r w:rsidRPr="006E1C30">
        <w:rPr>
          <w:rFonts w:ascii="Times New Roman" w:hAnsi="Times New Roman"/>
          <w:sz w:val="28"/>
          <w:szCs w:val="28"/>
        </w:rPr>
        <w:t>«</w:t>
      </w:r>
      <w:r w:rsidR="005E1AC0">
        <w:rPr>
          <w:rFonts w:ascii="Times New Roman" w:hAnsi="Times New Roman"/>
          <w:sz w:val="28"/>
          <w:szCs w:val="28"/>
        </w:rPr>
        <w:t>05</w:t>
      </w:r>
      <w:r w:rsidRPr="006E1C30">
        <w:rPr>
          <w:rFonts w:ascii="Times New Roman" w:hAnsi="Times New Roman"/>
          <w:sz w:val="28"/>
          <w:szCs w:val="28"/>
        </w:rPr>
        <w:t xml:space="preserve">» </w:t>
      </w:r>
      <w:r w:rsidR="005E1AC0">
        <w:rPr>
          <w:rFonts w:ascii="Times New Roman" w:hAnsi="Times New Roman"/>
          <w:sz w:val="28"/>
          <w:szCs w:val="28"/>
        </w:rPr>
        <w:t>февраля</w:t>
      </w:r>
      <w:r w:rsidRPr="006E1C30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4</w:t>
      </w:r>
      <w:r w:rsidRPr="006E1C30">
        <w:rPr>
          <w:rFonts w:ascii="Times New Roman" w:hAnsi="Times New Roman"/>
          <w:sz w:val="28"/>
          <w:szCs w:val="28"/>
        </w:rPr>
        <w:t xml:space="preserve"> г.            </w:t>
      </w:r>
      <w:r w:rsidR="003B5DB4">
        <w:rPr>
          <w:rFonts w:ascii="Times New Roman" w:hAnsi="Times New Roman"/>
          <w:sz w:val="28"/>
          <w:szCs w:val="28"/>
        </w:rPr>
        <w:t xml:space="preserve">                </w:t>
      </w:r>
      <w:r w:rsidRPr="006E1C30"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5E1AC0">
        <w:rPr>
          <w:rFonts w:ascii="Times New Roman" w:hAnsi="Times New Roman"/>
          <w:sz w:val="28"/>
          <w:szCs w:val="28"/>
        </w:rPr>
        <w:t xml:space="preserve">              </w:t>
      </w:r>
      <w:r w:rsidRPr="006E1C30">
        <w:rPr>
          <w:rFonts w:ascii="Times New Roman" w:hAnsi="Times New Roman"/>
          <w:sz w:val="28"/>
          <w:szCs w:val="28"/>
        </w:rPr>
        <w:t xml:space="preserve">  </w:t>
      </w:r>
      <w:r w:rsidR="005E1AC0">
        <w:rPr>
          <w:rFonts w:ascii="Times New Roman" w:hAnsi="Times New Roman"/>
          <w:sz w:val="28"/>
          <w:szCs w:val="28"/>
        </w:rPr>
        <w:t xml:space="preserve"> </w:t>
      </w:r>
      <w:r w:rsidRPr="006E1C30">
        <w:rPr>
          <w:rFonts w:ascii="Times New Roman" w:hAnsi="Times New Roman"/>
          <w:sz w:val="28"/>
          <w:szCs w:val="28"/>
        </w:rPr>
        <w:t xml:space="preserve">  № </w:t>
      </w:r>
      <w:r w:rsidR="005E1AC0">
        <w:rPr>
          <w:rFonts w:ascii="Times New Roman" w:hAnsi="Times New Roman"/>
          <w:sz w:val="28"/>
          <w:szCs w:val="28"/>
        </w:rPr>
        <w:t>98/01-03</w:t>
      </w:r>
    </w:p>
    <w:p w14:paraId="6FF99C99" w14:textId="77777777" w:rsidR="00161095" w:rsidRPr="006E1C30" w:rsidRDefault="00161095" w:rsidP="00161095">
      <w:pPr>
        <w:pStyle w:val="afb"/>
        <w:jc w:val="both"/>
        <w:rPr>
          <w:rFonts w:ascii="Times New Roman" w:hAnsi="Times New Roman"/>
          <w:sz w:val="28"/>
          <w:szCs w:val="28"/>
        </w:rPr>
      </w:pPr>
      <w:r w:rsidRPr="006E1C30">
        <w:rPr>
          <w:rFonts w:ascii="Times New Roman" w:hAnsi="Times New Roman"/>
          <w:sz w:val="28"/>
          <w:szCs w:val="28"/>
        </w:rPr>
        <w:t>г.п. им. Свердлова</w:t>
      </w:r>
    </w:p>
    <w:p w14:paraId="55F97AEA" w14:textId="77777777" w:rsidR="00161095" w:rsidRPr="006E1C30" w:rsidRDefault="00161095" w:rsidP="00161095">
      <w:pPr>
        <w:pStyle w:val="afb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59"/>
      </w:tblGrid>
      <w:tr w:rsidR="00161095" w:rsidRPr="006E1C30" w14:paraId="50529AE0" w14:textId="77777777" w:rsidTr="000E55DE">
        <w:trPr>
          <w:trHeight w:val="276"/>
        </w:trPr>
        <w:tc>
          <w:tcPr>
            <w:tcW w:w="5159" w:type="dxa"/>
            <w:hideMark/>
          </w:tcPr>
          <w:p w14:paraId="4DFF259B" w14:textId="7A36A153" w:rsidR="00161095" w:rsidRPr="0042697E" w:rsidRDefault="00161095" w:rsidP="003B5DB4">
            <w:pPr>
              <w:pStyle w:val="afb"/>
              <w:spacing w:line="276" w:lineRule="auto"/>
              <w:ind w:left="-105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42697E">
              <w:rPr>
                <w:rFonts w:ascii="Times New Roman" w:hAnsi="Times New Roman"/>
                <w:kern w:val="2"/>
                <w:sz w:val="28"/>
                <w:szCs w:val="28"/>
              </w:rPr>
              <w:t xml:space="preserve">О </w:t>
            </w:r>
            <w:r w:rsidRPr="0042697E">
              <w:rPr>
                <w:rFonts w:ascii="Times New Roman" w:hAnsi="Times New Roman"/>
                <w:color w:val="111111"/>
                <w:kern w:val="2"/>
                <w:sz w:val="28"/>
                <w:szCs w:val="28"/>
              </w:rPr>
              <w:t>проведении</w:t>
            </w:r>
            <w:r w:rsidRPr="0042697E">
              <w:rPr>
                <w:rFonts w:ascii="Times New Roman" w:hAnsi="Times New Roman"/>
                <w:color w:val="111111"/>
                <w:spacing w:val="1"/>
                <w:kern w:val="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турнира по регби «Кубок защитников Отечества»</w:t>
            </w:r>
            <w:r w:rsidRPr="004269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2697E">
              <w:rPr>
                <w:rFonts w:ascii="Times New Roman" w:hAnsi="Times New Roman"/>
                <w:kern w:val="2"/>
                <w:sz w:val="28"/>
                <w:szCs w:val="28"/>
              </w:rPr>
              <w:t>на территории Свердловско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го</w:t>
            </w:r>
            <w:r w:rsidRPr="0042697E">
              <w:rPr>
                <w:rFonts w:ascii="Times New Roman" w:hAnsi="Times New Roman"/>
                <w:kern w:val="2"/>
                <w:sz w:val="28"/>
                <w:szCs w:val="28"/>
              </w:rPr>
              <w:t xml:space="preserve"> городско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го</w:t>
            </w:r>
            <w:r w:rsidRPr="0042697E">
              <w:rPr>
                <w:rFonts w:ascii="Times New Roman" w:hAnsi="Times New Roman"/>
                <w:kern w:val="2"/>
                <w:sz w:val="28"/>
                <w:szCs w:val="28"/>
              </w:rPr>
              <w:t xml:space="preserve"> поселени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я</w:t>
            </w:r>
            <w:r w:rsidRPr="0042697E">
              <w:rPr>
                <w:rFonts w:ascii="Times New Roman" w:hAnsi="Times New Roman"/>
                <w:kern w:val="2"/>
                <w:sz w:val="28"/>
                <w:szCs w:val="28"/>
              </w:rPr>
              <w:t xml:space="preserve"> Всеволожского муниципального района Ленинградской области</w:t>
            </w:r>
          </w:p>
        </w:tc>
      </w:tr>
    </w:tbl>
    <w:p w14:paraId="0C0C6EFA" w14:textId="77777777" w:rsidR="00161095" w:rsidRPr="006E1C30" w:rsidRDefault="00161095" w:rsidP="00161095">
      <w:pPr>
        <w:pStyle w:val="afb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40A1A00" w14:textId="206F7D4D" w:rsidR="00161095" w:rsidRPr="006E1C30" w:rsidRDefault="00161095" w:rsidP="00161095">
      <w:pPr>
        <w:pStyle w:val="afb"/>
        <w:spacing w:line="276" w:lineRule="auto"/>
        <w:ind w:firstLine="709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6E1C30">
        <w:rPr>
          <w:rFonts w:ascii="Times New Roman" w:hAnsi="Times New Roman"/>
          <w:color w:val="000000"/>
          <w:spacing w:val="1"/>
          <w:sz w:val="28"/>
          <w:szCs w:val="28"/>
        </w:rPr>
        <w:t xml:space="preserve">В соответствии с </w:t>
      </w:r>
      <w:r w:rsidRPr="006E1C30">
        <w:rPr>
          <w:rFonts w:ascii="Times New Roman" w:hAnsi="Times New Roman"/>
          <w:sz w:val="28"/>
          <w:szCs w:val="28"/>
        </w:rPr>
        <w:t xml:space="preserve">Федеральным законом от 06.10.2003 №131-ФЗ </w:t>
      </w:r>
      <w:r w:rsidR="003B5DB4">
        <w:rPr>
          <w:rFonts w:ascii="Times New Roman" w:hAnsi="Times New Roman"/>
          <w:sz w:val="28"/>
          <w:szCs w:val="28"/>
        </w:rPr>
        <w:br/>
      </w:r>
      <w:r w:rsidRPr="006E1C30">
        <w:rPr>
          <w:rFonts w:ascii="Times New Roman" w:hAnsi="Times New Roman"/>
          <w:sz w:val="28"/>
          <w:szCs w:val="28"/>
        </w:rPr>
        <w:t>«Об общих принципах организации местного самоуправления в Российской Федерации», Уставом Свердловско</w:t>
      </w:r>
      <w:r>
        <w:rPr>
          <w:rFonts w:ascii="Times New Roman" w:hAnsi="Times New Roman"/>
          <w:sz w:val="28"/>
          <w:szCs w:val="28"/>
        </w:rPr>
        <w:t>го</w:t>
      </w:r>
      <w:r w:rsidRPr="006E1C30">
        <w:rPr>
          <w:rFonts w:ascii="Times New Roman" w:hAnsi="Times New Roman"/>
          <w:sz w:val="28"/>
          <w:szCs w:val="28"/>
        </w:rPr>
        <w:t xml:space="preserve"> городско</w:t>
      </w:r>
      <w:r>
        <w:rPr>
          <w:rFonts w:ascii="Times New Roman" w:hAnsi="Times New Roman"/>
          <w:sz w:val="28"/>
          <w:szCs w:val="28"/>
        </w:rPr>
        <w:t>го</w:t>
      </w:r>
      <w:r w:rsidRPr="006E1C30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я</w:t>
      </w:r>
      <w:r w:rsidRPr="006E1C30">
        <w:rPr>
          <w:rFonts w:ascii="Times New Roman" w:hAnsi="Times New Roman"/>
          <w:sz w:val="28"/>
          <w:szCs w:val="28"/>
        </w:rPr>
        <w:t xml:space="preserve"> Всеволожского муниципального района Ленинградской области</w:t>
      </w:r>
      <w:r w:rsidR="003B5DB4">
        <w:rPr>
          <w:rFonts w:ascii="Times New Roman" w:hAnsi="Times New Roman"/>
          <w:sz w:val="28"/>
          <w:szCs w:val="28"/>
        </w:rPr>
        <w:t>,</w:t>
      </w:r>
      <w:r w:rsidRPr="006E1C30">
        <w:rPr>
          <w:rFonts w:ascii="Times New Roman" w:hAnsi="Times New Roman"/>
          <w:sz w:val="28"/>
          <w:szCs w:val="28"/>
        </w:rPr>
        <w:t xml:space="preserve"> в целях </w:t>
      </w:r>
      <w:r>
        <w:rPr>
          <w:rFonts w:ascii="Times New Roman" w:hAnsi="Times New Roman"/>
          <w:sz w:val="28"/>
          <w:szCs w:val="28"/>
        </w:rPr>
        <w:t>реализации муниципальной программы «Спорт и молодежная политика на территории муниципального образования «Свердловское городское поселение» Всеволожского муниципального района Ленинградской области</w:t>
      </w:r>
      <w:r w:rsidR="003B5DB4">
        <w:rPr>
          <w:rFonts w:ascii="Times New Roman" w:hAnsi="Times New Roman"/>
          <w:sz w:val="28"/>
          <w:szCs w:val="28"/>
        </w:rPr>
        <w:t>»,</w:t>
      </w:r>
      <w:r w:rsidRPr="006E1C30">
        <w:rPr>
          <w:rFonts w:ascii="Times New Roman" w:hAnsi="Times New Roman"/>
          <w:color w:val="000000"/>
          <w:spacing w:val="1"/>
          <w:sz w:val="28"/>
          <w:szCs w:val="28"/>
        </w:rPr>
        <w:t xml:space="preserve"> администрация Свердловско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го</w:t>
      </w:r>
      <w:r w:rsidRPr="006E1C30">
        <w:rPr>
          <w:rFonts w:ascii="Times New Roman" w:hAnsi="Times New Roman"/>
          <w:color w:val="000000"/>
          <w:spacing w:val="1"/>
          <w:sz w:val="28"/>
          <w:szCs w:val="28"/>
        </w:rPr>
        <w:t xml:space="preserve"> городско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го</w:t>
      </w:r>
      <w:r w:rsidRPr="006E1C30">
        <w:rPr>
          <w:rFonts w:ascii="Times New Roman" w:hAnsi="Times New Roman"/>
          <w:color w:val="000000"/>
          <w:spacing w:val="1"/>
          <w:sz w:val="28"/>
          <w:szCs w:val="28"/>
        </w:rPr>
        <w:t xml:space="preserve"> поселени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 w:rsidRPr="006E1C30">
        <w:rPr>
          <w:rFonts w:ascii="Times New Roman" w:hAnsi="Times New Roman"/>
          <w:color w:val="000000"/>
          <w:spacing w:val="1"/>
          <w:sz w:val="28"/>
          <w:szCs w:val="28"/>
        </w:rPr>
        <w:t xml:space="preserve"> Всеволожского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муниципального </w:t>
      </w:r>
      <w:r w:rsidRPr="006E1C30">
        <w:rPr>
          <w:rFonts w:ascii="Times New Roman" w:hAnsi="Times New Roman"/>
          <w:color w:val="000000"/>
          <w:spacing w:val="1"/>
          <w:sz w:val="28"/>
          <w:szCs w:val="28"/>
        </w:rPr>
        <w:t>района Ленинградской области постановляет:</w:t>
      </w:r>
    </w:p>
    <w:p w14:paraId="22946026" w14:textId="77777777" w:rsidR="00161095" w:rsidRPr="006E1C30" w:rsidRDefault="00161095" w:rsidP="00161095">
      <w:pPr>
        <w:pStyle w:val="afb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13945BB" w14:textId="2FB0D420" w:rsidR="00161095" w:rsidRPr="004049DE" w:rsidRDefault="00161095" w:rsidP="00161095">
      <w:pPr>
        <w:numPr>
          <w:ilvl w:val="0"/>
          <w:numId w:val="8"/>
        </w:numPr>
        <w:spacing w:line="276" w:lineRule="auto"/>
        <w:ind w:left="0" w:firstLine="709"/>
        <w:rPr>
          <w:sz w:val="28"/>
          <w:szCs w:val="28"/>
        </w:rPr>
      </w:pPr>
      <w:r w:rsidRPr="004049DE">
        <w:rPr>
          <w:sz w:val="28"/>
          <w:szCs w:val="28"/>
        </w:rPr>
        <w:t xml:space="preserve">Утвердить Положение о проведении </w:t>
      </w:r>
      <w:r>
        <w:rPr>
          <w:sz w:val="28"/>
          <w:szCs w:val="28"/>
        </w:rPr>
        <w:t>турнира по регби «Кубок защитников Отечества»</w:t>
      </w:r>
      <w:r w:rsidRPr="0042697E">
        <w:rPr>
          <w:sz w:val="28"/>
          <w:szCs w:val="28"/>
        </w:rPr>
        <w:t xml:space="preserve"> </w:t>
      </w:r>
      <w:r w:rsidRPr="004049DE">
        <w:rPr>
          <w:sz w:val="28"/>
          <w:szCs w:val="28"/>
        </w:rPr>
        <w:t>на территории Свердловско</w:t>
      </w:r>
      <w:r>
        <w:rPr>
          <w:sz w:val="28"/>
          <w:szCs w:val="28"/>
        </w:rPr>
        <w:t>го</w:t>
      </w:r>
      <w:r w:rsidRPr="004049DE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го</w:t>
      </w:r>
      <w:r w:rsidRPr="004049DE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4049DE">
        <w:rPr>
          <w:sz w:val="28"/>
          <w:szCs w:val="28"/>
        </w:rPr>
        <w:t xml:space="preserve"> Всеволожского муниципального района Ленинградской области (далее – Положение)</w:t>
      </w:r>
      <w:r>
        <w:rPr>
          <w:sz w:val="28"/>
          <w:szCs w:val="28"/>
        </w:rPr>
        <w:t>,</w:t>
      </w:r>
      <w:r w:rsidRPr="004049DE">
        <w:rPr>
          <w:sz w:val="28"/>
          <w:szCs w:val="28"/>
        </w:rPr>
        <w:t xml:space="preserve"> согласно приложению к настоящему постановлению.</w:t>
      </w:r>
    </w:p>
    <w:p w14:paraId="7D34EC0C" w14:textId="5DAD8A4D" w:rsidR="00161095" w:rsidRDefault="00161095" w:rsidP="00161095">
      <w:pPr>
        <w:pStyle w:val="afb"/>
        <w:widowControl w:val="0"/>
        <w:numPr>
          <w:ilvl w:val="0"/>
          <w:numId w:val="8"/>
        </w:numPr>
        <w:autoSpaceDE w:val="0"/>
        <w:autoSpaceDN w:val="0"/>
        <w:spacing w:line="276" w:lineRule="auto"/>
        <w:ind w:left="0" w:firstLine="709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6E1C30">
        <w:rPr>
          <w:rFonts w:ascii="Times New Roman" w:hAnsi="Times New Roman"/>
          <w:color w:val="000000"/>
          <w:sz w:val="28"/>
          <w:szCs w:val="28"/>
        </w:rPr>
        <w:t xml:space="preserve">Провести </w:t>
      </w:r>
      <w:r>
        <w:rPr>
          <w:rFonts w:ascii="Times New Roman" w:hAnsi="Times New Roman"/>
          <w:color w:val="000000"/>
          <w:sz w:val="28"/>
          <w:szCs w:val="28"/>
        </w:rPr>
        <w:t xml:space="preserve">25 февраля </w:t>
      </w:r>
      <w:r w:rsidRPr="006E1C30">
        <w:rPr>
          <w:rFonts w:ascii="Times New Roman" w:hAnsi="Times New Roman"/>
          <w:color w:val="000000"/>
          <w:sz w:val="28"/>
          <w:szCs w:val="28"/>
        </w:rPr>
        <w:t>202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6E1C30">
        <w:rPr>
          <w:rFonts w:ascii="Times New Roman" w:hAnsi="Times New Roman"/>
          <w:color w:val="000000"/>
          <w:sz w:val="28"/>
          <w:szCs w:val="28"/>
        </w:rPr>
        <w:t xml:space="preserve"> года на территории Свердловско</w:t>
      </w:r>
      <w:r>
        <w:rPr>
          <w:rFonts w:ascii="Times New Roman" w:hAnsi="Times New Roman"/>
          <w:color w:val="000000"/>
          <w:sz w:val="28"/>
          <w:szCs w:val="28"/>
        </w:rPr>
        <w:t>го</w:t>
      </w:r>
      <w:r w:rsidRPr="006E1C30">
        <w:rPr>
          <w:rFonts w:ascii="Times New Roman" w:hAnsi="Times New Roman"/>
          <w:color w:val="000000"/>
          <w:sz w:val="28"/>
          <w:szCs w:val="28"/>
        </w:rPr>
        <w:t xml:space="preserve"> городско</w:t>
      </w:r>
      <w:r>
        <w:rPr>
          <w:rFonts w:ascii="Times New Roman" w:hAnsi="Times New Roman"/>
          <w:color w:val="000000"/>
          <w:sz w:val="28"/>
          <w:szCs w:val="28"/>
        </w:rPr>
        <w:t>го</w:t>
      </w:r>
      <w:r w:rsidRPr="006E1C30">
        <w:rPr>
          <w:rFonts w:ascii="Times New Roman" w:hAnsi="Times New Roman"/>
          <w:color w:val="000000"/>
          <w:sz w:val="28"/>
          <w:szCs w:val="28"/>
        </w:rPr>
        <w:t xml:space="preserve"> поселени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6E1C30">
        <w:rPr>
          <w:rFonts w:ascii="Times New Roman" w:hAnsi="Times New Roman"/>
          <w:color w:val="000000"/>
          <w:sz w:val="28"/>
          <w:szCs w:val="28"/>
        </w:rPr>
        <w:t xml:space="preserve"> Всеволожского муниципального района Ленинградской области </w:t>
      </w:r>
      <w:r>
        <w:rPr>
          <w:rFonts w:ascii="Times New Roman" w:hAnsi="Times New Roman"/>
          <w:sz w:val="28"/>
          <w:szCs w:val="28"/>
        </w:rPr>
        <w:t>турнир по регби «Кубок защитников Отечества»</w:t>
      </w:r>
      <w:r w:rsidRPr="006E1C30">
        <w:rPr>
          <w:rFonts w:ascii="Times New Roman" w:hAnsi="Times New Roman"/>
          <w:color w:val="000000"/>
          <w:sz w:val="28"/>
          <w:szCs w:val="28"/>
        </w:rPr>
        <w:t xml:space="preserve">, согласно </w:t>
      </w:r>
      <w:r>
        <w:rPr>
          <w:rFonts w:ascii="Times New Roman" w:hAnsi="Times New Roman"/>
          <w:color w:val="000000"/>
          <w:sz w:val="28"/>
          <w:szCs w:val="28"/>
        </w:rPr>
        <w:t>утвержденному Положению.</w:t>
      </w:r>
    </w:p>
    <w:p w14:paraId="725095BF" w14:textId="49939CB4" w:rsidR="00161095" w:rsidRDefault="00161095" w:rsidP="00161095">
      <w:pPr>
        <w:pStyle w:val="afb"/>
        <w:widowControl w:val="0"/>
        <w:numPr>
          <w:ilvl w:val="0"/>
          <w:numId w:val="8"/>
        </w:numPr>
        <w:autoSpaceDE w:val="0"/>
        <w:autoSpaceDN w:val="0"/>
        <w:spacing w:line="276" w:lineRule="auto"/>
        <w:ind w:left="0" w:firstLine="709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6E1C30">
        <w:rPr>
          <w:rFonts w:ascii="Times New Roman" w:hAnsi="Times New Roman"/>
          <w:color w:val="000000"/>
          <w:sz w:val="28"/>
          <w:szCs w:val="28"/>
        </w:rPr>
        <w:t xml:space="preserve">Настоящее постановление подлежит официальному опубликованию </w:t>
      </w:r>
      <w:r w:rsidRPr="006E1C30">
        <w:rPr>
          <w:rFonts w:ascii="Times New Roman" w:hAnsi="Times New Roman"/>
          <w:color w:val="000000"/>
          <w:sz w:val="28"/>
          <w:szCs w:val="28"/>
        </w:rPr>
        <w:lastRenderedPageBreak/>
        <w:t>на официальном сайте администрации Свердловско</w:t>
      </w:r>
      <w:r>
        <w:rPr>
          <w:rFonts w:ascii="Times New Roman" w:hAnsi="Times New Roman"/>
          <w:color w:val="000000"/>
          <w:sz w:val="28"/>
          <w:szCs w:val="28"/>
        </w:rPr>
        <w:t>го</w:t>
      </w:r>
      <w:r w:rsidRPr="006E1C30">
        <w:rPr>
          <w:rFonts w:ascii="Times New Roman" w:hAnsi="Times New Roman"/>
          <w:color w:val="000000"/>
          <w:sz w:val="28"/>
          <w:szCs w:val="28"/>
        </w:rPr>
        <w:t xml:space="preserve"> городско</w:t>
      </w:r>
      <w:r>
        <w:rPr>
          <w:rFonts w:ascii="Times New Roman" w:hAnsi="Times New Roman"/>
          <w:color w:val="000000"/>
          <w:sz w:val="28"/>
          <w:szCs w:val="28"/>
        </w:rPr>
        <w:t>го</w:t>
      </w:r>
      <w:r w:rsidRPr="006E1C30">
        <w:rPr>
          <w:rFonts w:ascii="Times New Roman" w:hAnsi="Times New Roman"/>
          <w:color w:val="000000"/>
          <w:sz w:val="28"/>
          <w:szCs w:val="28"/>
        </w:rPr>
        <w:t xml:space="preserve"> поселени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6E1C30">
        <w:rPr>
          <w:rFonts w:ascii="Times New Roman" w:hAnsi="Times New Roman"/>
          <w:color w:val="000000"/>
          <w:sz w:val="28"/>
          <w:szCs w:val="28"/>
        </w:rPr>
        <w:t xml:space="preserve"> Всеволожского муниципального района Ленинградской области в сети Интернет.</w:t>
      </w:r>
    </w:p>
    <w:p w14:paraId="0B3DF708" w14:textId="77777777" w:rsidR="00161095" w:rsidRDefault="00161095" w:rsidP="00161095">
      <w:pPr>
        <w:pStyle w:val="afb"/>
        <w:widowControl w:val="0"/>
        <w:numPr>
          <w:ilvl w:val="0"/>
          <w:numId w:val="8"/>
        </w:numPr>
        <w:autoSpaceDE w:val="0"/>
        <w:autoSpaceDN w:val="0"/>
        <w:spacing w:line="276" w:lineRule="auto"/>
        <w:ind w:left="0" w:firstLine="709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6E1C30">
        <w:rPr>
          <w:rFonts w:ascii="Times New Roman" w:hAnsi="Times New Roman"/>
          <w:color w:val="000000"/>
          <w:sz w:val="28"/>
          <w:szCs w:val="28"/>
        </w:rPr>
        <w:t>Настоящее постановление вступает в силу после его подписания.</w:t>
      </w:r>
    </w:p>
    <w:p w14:paraId="0FBDC2A4" w14:textId="1DA26B6A" w:rsidR="00161095" w:rsidRPr="00161095" w:rsidRDefault="00161095" w:rsidP="00161095">
      <w:pPr>
        <w:pStyle w:val="afb"/>
        <w:widowControl w:val="0"/>
        <w:numPr>
          <w:ilvl w:val="0"/>
          <w:numId w:val="8"/>
        </w:numPr>
        <w:autoSpaceDE w:val="0"/>
        <w:autoSpaceDN w:val="0"/>
        <w:spacing w:line="276" w:lineRule="auto"/>
        <w:ind w:left="0" w:firstLine="709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161095">
        <w:rPr>
          <w:rFonts w:ascii="Times New Roman" w:hAnsi="Times New Roman"/>
          <w:color w:val="000000"/>
          <w:sz w:val="28"/>
          <w:szCs w:val="28"/>
        </w:rPr>
        <w:t xml:space="preserve">Контроль за исполнением постановления возложить на заместителя главы администрации по социальным вопросам и организационной работе </w:t>
      </w:r>
      <w:r w:rsidR="003B5DB4">
        <w:rPr>
          <w:rFonts w:ascii="Times New Roman" w:hAnsi="Times New Roman"/>
          <w:color w:val="000000"/>
          <w:sz w:val="28"/>
          <w:szCs w:val="28"/>
        </w:rPr>
        <w:br/>
      </w:r>
      <w:r w:rsidRPr="00161095">
        <w:rPr>
          <w:rFonts w:ascii="Times New Roman" w:hAnsi="Times New Roman"/>
          <w:color w:val="000000"/>
          <w:sz w:val="28"/>
          <w:szCs w:val="28"/>
        </w:rPr>
        <w:t>Ю.Ф. Рейхерт.</w:t>
      </w:r>
    </w:p>
    <w:p w14:paraId="7DE0D3DB" w14:textId="77777777" w:rsidR="00161095" w:rsidRPr="004049DE" w:rsidRDefault="00161095" w:rsidP="00161095">
      <w:pPr>
        <w:pStyle w:val="afb"/>
        <w:spacing w:line="276" w:lineRule="auto"/>
        <w:ind w:firstLine="709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</w:p>
    <w:p w14:paraId="352C874C" w14:textId="77777777" w:rsidR="00161095" w:rsidRPr="006E1C30" w:rsidRDefault="00161095" w:rsidP="00161095">
      <w:pPr>
        <w:pStyle w:val="afb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84F4980" w14:textId="693D5FDB" w:rsidR="00161095" w:rsidRPr="006E1C30" w:rsidRDefault="00161095" w:rsidP="00161095">
      <w:pPr>
        <w:pStyle w:val="afb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                                                                                   В.И. Тулаев</w:t>
      </w:r>
    </w:p>
    <w:p w14:paraId="5D899760" w14:textId="77777777" w:rsidR="00161095" w:rsidRDefault="00161095" w:rsidP="00BD7030">
      <w:pPr>
        <w:pStyle w:val="afb"/>
        <w:spacing w:line="276" w:lineRule="auto"/>
        <w:jc w:val="right"/>
        <w:rPr>
          <w:rFonts w:ascii="Times New Roman" w:hAnsi="Times New Roman"/>
          <w:sz w:val="28"/>
          <w:szCs w:val="28"/>
        </w:rPr>
      </w:pPr>
    </w:p>
    <w:p w14:paraId="3034F999" w14:textId="77777777" w:rsidR="00161095" w:rsidRDefault="00161095" w:rsidP="00BD7030">
      <w:pPr>
        <w:pStyle w:val="afb"/>
        <w:spacing w:line="276" w:lineRule="auto"/>
        <w:jc w:val="right"/>
        <w:rPr>
          <w:rFonts w:ascii="Times New Roman" w:hAnsi="Times New Roman"/>
          <w:sz w:val="28"/>
          <w:szCs w:val="28"/>
        </w:rPr>
      </w:pPr>
    </w:p>
    <w:p w14:paraId="01CB32A8" w14:textId="77777777" w:rsidR="00161095" w:rsidRDefault="00161095" w:rsidP="00BD7030">
      <w:pPr>
        <w:pStyle w:val="afb"/>
        <w:spacing w:line="276" w:lineRule="auto"/>
        <w:jc w:val="right"/>
        <w:rPr>
          <w:rFonts w:ascii="Times New Roman" w:hAnsi="Times New Roman"/>
          <w:sz w:val="28"/>
          <w:szCs w:val="28"/>
        </w:rPr>
      </w:pPr>
    </w:p>
    <w:p w14:paraId="5196EEE6" w14:textId="77777777" w:rsidR="00161095" w:rsidRDefault="00161095" w:rsidP="00BD7030">
      <w:pPr>
        <w:pStyle w:val="afb"/>
        <w:spacing w:line="276" w:lineRule="auto"/>
        <w:jc w:val="right"/>
        <w:rPr>
          <w:rFonts w:ascii="Times New Roman" w:hAnsi="Times New Roman"/>
          <w:sz w:val="28"/>
          <w:szCs w:val="28"/>
        </w:rPr>
      </w:pPr>
    </w:p>
    <w:p w14:paraId="13ED584F" w14:textId="77777777" w:rsidR="00161095" w:rsidRDefault="00161095" w:rsidP="00BD7030">
      <w:pPr>
        <w:pStyle w:val="afb"/>
        <w:spacing w:line="276" w:lineRule="auto"/>
        <w:jc w:val="right"/>
        <w:rPr>
          <w:rFonts w:ascii="Times New Roman" w:hAnsi="Times New Roman"/>
          <w:sz w:val="28"/>
          <w:szCs w:val="28"/>
        </w:rPr>
      </w:pPr>
    </w:p>
    <w:p w14:paraId="21F0A5CF" w14:textId="77777777" w:rsidR="00161095" w:rsidRDefault="00161095" w:rsidP="00BD7030">
      <w:pPr>
        <w:pStyle w:val="afb"/>
        <w:spacing w:line="276" w:lineRule="auto"/>
        <w:jc w:val="right"/>
        <w:rPr>
          <w:rFonts w:ascii="Times New Roman" w:hAnsi="Times New Roman"/>
          <w:sz w:val="28"/>
          <w:szCs w:val="28"/>
        </w:rPr>
      </w:pPr>
    </w:p>
    <w:p w14:paraId="6756A740" w14:textId="77777777" w:rsidR="00161095" w:rsidRDefault="00161095" w:rsidP="00BD7030">
      <w:pPr>
        <w:pStyle w:val="afb"/>
        <w:spacing w:line="276" w:lineRule="auto"/>
        <w:jc w:val="right"/>
        <w:rPr>
          <w:rFonts w:ascii="Times New Roman" w:hAnsi="Times New Roman"/>
          <w:sz w:val="28"/>
          <w:szCs w:val="28"/>
        </w:rPr>
      </w:pPr>
    </w:p>
    <w:p w14:paraId="01A9B279" w14:textId="77777777" w:rsidR="00161095" w:rsidRDefault="00161095" w:rsidP="00BD7030">
      <w:pPr>
        <w:pStyle w:val="afb"/>
        <w:spacing w:line="276" w:lineRule="auto"/>
        <w:jc w:val="right"/>
        <w:rPr>
          <w:rFonts w:ascii="Times New Roman" w:hAnsi="Times New Roman"/>
          <w:sz w:val="28"/>
          <w:szCs w:val="28"/>
        </w:rPr>
      </w:pPr>
    </w:p>
    <w:p w14:paraId="6CC0F790" w14:textId="77777777" w:rsidR="00161095" w:rsidRDefault="00161095" w:rsidP="00BD7030">
      <w:pPr>
        <w:pStyle w:val="afb"/>
        <w:spacing w:line="276" w:lineRule="auto"/>
        <w:jc w:val="right"/>
        <w:rPr>
          <w:rFonts w:ascii="Times New Roman" w:hAnsi="Times New Roman"/>
          <w:sz w:val="28"/>
          <w:szCs w:val="28"/>
        </w:rPr>
      </w:pPr>
    </w:p>
    <w:p w14:paraId="36F08177" w14:textId="77777777" w:rsidR="00161095" w:rsidRDefault="00161095" w:rsidP="00BD7030">
      <w:pPr>
        <w:pStyle w:val="afb"/>
        <w:spacing w:line="276" w:lineRule="auto"/>
        <w:jc w:val="right"/>
        <w:rPr>
          <w:rFonts w:ascii="Times New Roman" w:hAnsi="Times New Roman"/>
          <w:sz w:val="28"/>
          <w:szCs w:val="28"/>
        </w:rPr>
      </w:pPr>
    </w:p>
    <w:p w14:paraId="17ADA7B8" w14:textId="77777777" w:rsidR="00161095" w:rsidRDefault="00161095" w:rsidP="00BD7030">
      <w:pPr>
        <w:pStyle w:val="afb"/>
        <w:spacing w:line="276" w:lineRule="auto"/>
        <w:jc w:val="right"/>
        <w:rPr>
          <w:rFonts w:ascii="Times New Roman" w:hAnsi="Times New Roman"/>
          <w:sz w:val="28"/>
          <w:szCs w:val="28"/>
        </w:rPr>
      </w:pPr>
    </w:p>
    <w:p w14:paraId="5B8D3CBF" w14:textId="77777777" w:rsidR="00161095" w:rsidRDefault="00161095" w:rsidP="00BD7030">
      <w:pPr>
        <w:pStyle w:val="afb"/>
        <w:spacing w:line="276" w:lineRule="auto"/>
        <w:jc w:val="right"/>
        <w:rPr>
          <w:rFonts w:ascii="Times New Roman" w:hAnsi="Times New Roman"/>
          <w:sz w:val="28"/>
          <w:szCs w:val="28"/>
        </w:rPr>
      </w:pPr>
    </w:p>
    <w:p w14:paraId="1034E6BD" w14:textId="77777777" w:rsidR="00161095" w:rsidRDefault="00161095" w:rsidP="00BD7030">
      <w:pPr>
        <w:pStyle w:val="afb"/>
        <w:spacing w:line="276" w:lineRule="auto"/>
        <w:jc w:val="right"/>
        <w:rPr>
          <w:rFonts w:ascii="Times New Roman" w:hAnsi="Times New Roman"/>
          <w:sz w:val="28"/>
          <w:szCs w:val="28"/>
        </w:rPr>
      </w:pPr>
    </w:p>
    <w:p w14:paraId="74AEEC4B" w14:textId="77777777" w:rsidR="00161095" w:rsidRDefault="00161095" w:rsidP="00BD7030">
      <w:pPr>
        <w:pStyle w:val="afb"/>
        <w:spacing w:line="276" w:lineRule="auto"/>
        <w:jc w:val="right"/>
        <w:rPr>
          <w:rFonts w:ascii="Times New Roman" w:hAnsi="Times New Roman"/>
          <w:sz w:val="28"/>
          <w:szCs w:val="28"/>
        </w:rPr>
      </w:pPr>
    </w:p>
    <w:p w14:paraId="5FC19737" w14:textId="77777777" w:rsidR="00161095" w:rsidRDefault="00161095" w:rsidP="00BD7030">
      <w:pPr>
        <w:pStyle w:val="afb"/>
        <w:spacing w:line="276" w:lineRule="auto"/>
        <w:jc w:val="right"/>
        <w:rPr>
          <w:rFonts w:ascii="Times New Roman" w:hAnsi="Times New Roman"/>
          <w:sz w:val="28"/>
          <w:szCs w:val="28"/>
        </w:rPr>
      </w:pPr>
    </w:p>
    <w:p w14:paraId="59CB1C2A" w14:textId="77777777" w:rsidR="00161095" w:rsidRDefault="00161095" w:rsidP="00BD7030">
      <w:pPr>
        <w:pStyle w:val="afb"/>
        <w:spacing w:line="276" w:lineRule="auto"/>
        <w:jc w:val="right"/>
        <w:rPr>
          <w:rFonts w:ascii="Times New Roman" w:hAnsi="Times New Roman"/>
          <w:sz w:val="28"/>
          <w:szCs w:val="28"/>
        </w:rPr>
      </w:pPr>
    </w:p>
    <w:p w14:paraId="21EFAF03" w14:textId="77777777" w:rsidR="00161095" w:rsidRDefault="00161095" w:rsidP="00BD7030">
      <w:pPr>
        <w:pStyle w:val="afb"/>
        <w:spacing w:line="276" w:lineRule="auto"/>
        <w:jc w:val="right"/>
        <w:rPr>
          <w:rFonts w:ascii="Times New Roman" w:hAnsi="Times New Roman"/>
          <w:sz w:val="28"/>
          <w:szCs w:val="28"/>
        </w:rPr>
      </w:pPr>
    </w:p>
    <w:p w14:paraId="11351035" w14:textId="77777777" w:rsidR="00161095" w:rsidRDefault="00161095" w:rsidP="00BD7030">
      <w:pPr>
        <w:pStyle w:val="afb"/>
        <w:spacing w:line="276" w:lineRule="auto"/>
        <w:jc w:val="right"/>
        <w:rPr>
          <w:rFonts w:ascii="Times New Roman" w:hAnsi="Times New Roman"/>
          <w:sz w:val="28"/>
          <w:szCs w:val="28"/>
        </w:rPr>
      </w:pPr>
    </w:p>
    <w:p w14:paraId="2271477D" w14:textId="77777777" w:rsidR="00161095" w:rsidRDefault="00161095" w:rsidP="00BD7030">
      <w:pPr>
        <w:pStyle w:val="afb"/>
        <w:spacing w:line="276" w:lineRule="auto"/>
        <w:jc w:val="right"/>
        <w:rPr>
          <w:rFonts w:ascii="Times New Roman" w:hAnsi="Times New Roman"/>
          <w:sz w:val="28"/>
          <w:szCs w:val="28"/>
        </w:rPr>
      </w:pPr>
    </w:p>
    <w:p w14:paraId="483D8920" w14:textId="77777777" w:rsidR="00161095" w:rsidRDefault="00161095" w:rsidP="00BD7030">
      <w:pPr>
        <w:pStyle w:val="afb"/>
        <w:spacing w:line="276" w:lineRule="auto"/>
        <w:jc w:val="right"/>
        <w:rPr>
          <w:rFonts w:ascii="Times New Roman" w:hAnsi="Times New Roman"/>
          <w:sz w:val="28"/>
          <w:szCs w:val="28"/>
        </w:rPr>
      </w:pPr>
    </w:p>
    <w:p w14:paraId="6AF9FA3B" w14:textId="77777777" w:rsidR="00161095" w:rsidRDefault="00161095" w:rsidP="00BD7030">
      <w:pPr>
        <w:pStyle w:val="afb"/>
        <w:spacing w:line="276" w:lineRule="auto"/>
        <w:jc w:val="right"/>
        <w:rPr>
          <w:rFonts w:ascii="Times New Roman" w:hAnsi="Times New Roman"/>
          <w:sz w:val="28"/>
          <w:szCs w:val="28"/>
        </w:rPr>
      </w:pPr>
    </w:p>
    <w:p w14:paraId="3E494CD4" w14:textId="77777777" w:rsidR="00161095" w:rsidRDefault="00161095" w:rsidP="00BD7030">
      <w:pPr>
        <w:pStyle w:val="afb"/>
        <w:spacing w:line="276" w:lineRule="auto"/>
        <w:jc w:val="right"/>
        <w:rPr>
          <w:rFonts w:ascii="Times New Roman" w:hAnsi="Times New Roman"/>
          <w:sz w:val="28"/>
          <w:szCs w:val="28"/>
        </w:rPr>
      </w:pPr>
    </w:p>
    <w:p w14:paraId="53294D99" w14:textId="77777777" w:rsidR="00161095" w:rsidRDefault="00161095" w:rsidP="00BD7030">
      <w:pPr>
        <w:pStyle w:val="afb"/>
        <w:spacing w:line="276" w:lineRule="auto"/>
        <w:jc w:val="right"/>
        <w:rPr>
          <w:rFonts w:ascii="Times New Roman" w:hAnsi="Times New Roman"/>
          <w:sz w:val="28"/>
          <w:szCs w:val="28"/>
        </w:rPr>
      </w:pPr>
    </w:p>
    <w:p w14:paraId="06A9F5D8" w14:textId="77777777" w:rsidR="00161095" w:rsidRDefault="00161095" w:rsidP="00BD7030">
      <w:pPr>
        <w:pStyle w:val="afb"/>
        <w:spacing w:line="276" w:lineRule="auto"/>
        <w:jc w:val="right"/>
        <w:rPr>
          <w:rFonts w:ascii="Times New Roman" w:hAnsi="Times New Roman"/>
          <w:sz w:val="28"/>
          <w:szCs w:val="28"/>
        </w:rPr>
      </w:pPr>
    </w:p>
    <w:p w14:paraId="2CAA911A" w14:textId="77777777" w:rsidR="00161095" w:rsidRDefault="00161095" w:rsidP="00BD7030">
      <w:pPr>
        <w:pStyle w:val="afb"/>
        <w:spacing w:line="276" w:lineRule="auto"/>
        <w:jc w:val="right"/>
        <w:rPr>
          <w:rFonts w:ascii="Times New Roman" w:hAnsi="Times New Roman"/>
          <w:sz w:val="28"/>
          <w:szCs w:val="28"/>
        </w:rPr>
      </w:pPr>
    </w:p>
    <w:p w14:paraId="1A40C10A" w14:textId="77777777" w:rsidR="00161095" w:rsidRDefault="00161095" w:rsidP="00BD7030">
      <w:pPr>
        <w:pStyle w:val="afb"/>
        <w:spacing w:line="276" w:lineRule="auto"/>
        <w:jc w:val="right"/>
        <w:rPr>
          <w:rFonts w:ascii="Times New Roman" w:hAnsi="Times New Roman"/>
          <w:sz w:val="28"/>
          <w:szCs w:val="28"/>
        </w:rPr>
      </w:pPr>
    </w:p>
    <w:p w14:paraId="77257C90" w14:textId="77777777" w:rsidR="00161095" w:rsidRDefault="00161095" w:rsidP="00BD7030">
      <w:pPr>
        <w:pStyle w:val="afb"/>
        <w:spacing w:line="276" w:lineRule="auto"/>
        <w:jc w:val="right"/>
        <w:rPr>
          <w:rFonts w:ascii="Times New Roman" w:hAnsi="Times New Roman"/>
          <w:sz w:val="28"/>
          <w:szCs w:val="28"/>
        </w:rPr>
      </w:pPr>
    </w:p>
    <w:p w14:paraId="53A310B8" w14:textId="77777777" w:rsidR="00161095" w:rsidRDefault="00161095" w:rsidP="00BD7030">
      <w:pPr>
        <w:pStyle w:val="afb"/>
        <w:spacing w:line="276" w:lineRule="auto"/>
        <w:jc w:val="right"/>
        <w:rPr>
          <w:rFonts w:ascii="Times New Roman" w:hAnsi="Times New Roman"/>
          <w:sz w:val="28"/>
          <w:szCs w:val="28"/>
        </w:rPr>
      </w:pPr>
    </w:p>
    <w:p w14:paraId="786503D8" w14:textId="77777777" w:rsidR="00161095" w:rsidRDefault="00161095" w:rsidP="00BD7030">
      <w:pPr>
        <w:pStyle w:val="afb"/>
        <w:spacing w:line="276" w:lineRule="auto"/>
        <w:jc w:val="right"/>
        <w:rPr>
          <w:rFonts w:ascii="Times New Roman" w:hAnsi="Times New Roman"/>
          <w:sz w:val="28"/>
          <w:szCs w:val="28"/>
        </w:rPr>
      </w:pPr>
    </w:p>
    <w:p w14:paraId="53CBAB1B" w14:textId="12C88907" w:rsidR="00F24CCF" w:rsidRPr="0042697E" w:rsidRDefault="00F24CCF" w:rsidP="00BD7030">
      <w:pPr>
        <w:pStyle w:val="afb"/>
        <w:spacing w:line="276" w:lineRule="auto"/>
        <w:jc w:val="right"/>
        <w:rPr>
          <w:rFonts w:ascii="Times New Roman" w:hAnsi="Times New Roman"/>
          <w:sz w:val="28"/>
          <w:szCs w:val="28"/>
        </w:rPr>
      </w:pPr>
      <w:r w:rsidRPr="0042697E">
        <w:rPr>
          <w:rFonts w:ascii="Times New Roman" w:hAnsi="Times New Roman"/>
          <w:sz w:val="28"/>
          <w:szCs w:val="28"/>
        </w:rPr>
        <w:lastRenderedPageBreak/>
        <w:t>Приложение</w:t>
      </w:r>
    </w:p>
    <w:p w14:paraId="477006BF" w14:textId="77777777" w:rsidR="00F24CCF" w:rsidRPr="0042697E" w:rsidRDefault="00F24CCF" w:rsidP="00BD7030">
      <w:pPr>
        <w:pStyle w:val="afb"/>
        <w:spacing w:line="276" w:lineRule="auto"/>
        <w:jc w:val="right"/>
        <w:rPr>
          <w:rFonts w:ascii="Times New Roman" w:hAnsi="Times New Roman"/>
          <w:sz w:val="28"/>
          <w:szCs w:val="28"/>
        </w:rPr>
      </w:pPr>
    </w:p>
    <w:p w14:paraId="2FBFA25B" w14:textId="77777777" w:rsidR="00F24CCF" w:rsidRPr="0042697E" w:rsidRDefault="00F24CCF" w:rsidP="00BD7030">
      <w:pPr>
        <w:pStyle w:val="afb"/>
        <w:spacing w:line="276" w:lineRule="auto"/>
        <w:jc w:val="right"/>
        <w:rPr>
          <w:rFonts w:ascii="Times New Roman" w:hAnsi="Times New Roman"/>
          <w:sz w:val="28"/>
          <w:szCs w:val="28"/>
        </w:rPr>
      </w:pPr>
      <w:r w:rsidRPr="0042697E">
        <w:rPr>
          <w:rFonts w:ascii="Times New Roman" w:hAnsi="Times New Roman"/>
          <w:sz w:val="28"/>
          <w:szCs w:val="28"/>
        </w:rPr>
        <w:t xml:space="preserve">Утверждено </w:t>
      </w:r>
    </w:p>
    <w:p w14:paraId="65C45625" w14:textId="77777777" w:rsidR="00F24CCF" w:rsidRPr="0042697E" w:rsidRDefault="00F24CCF" w:rsidP="00BD7030">
      <w:pPr>
        <w:pStyle w:val="afb"/>
        <w:spacing w:line="276" w:lineRule="auto"/>
        <w:jc w:val="right"/>
        <w:rPr>
          <w:rFonts w:ascii="Times New Roman" w:hAnsi="Times New Roman"/>
          <w:sz w:val="28"/>
          <w:szCs w:val="28"/>
        </w:rPr>
      </w:pPr>
      <w:r w:rsidRPr="0042697E">
        <w:rPr>
          <w:rFonts w:ascii="Times New Roman" w:hAnsi="Times New Roman"/>
          <w:sz w:val="28"/>
          <w:szCs w:val="28"/>
        </w:rPr>
        <w:t>постановлением администрации</w:t>
      </w:r>
    </w:p>
    <w:p w14:paraId="441EC5A9" w14:textId="59A28691" w:rsidR="00F24CCF" w:rsidRDefault="00F24CCF" w:rsidP="00BD7030">
      <w:pPr>
        <w:spacing w:line="276" w:lineRule="auto"/>
        <w:jc w:val="right"/>
        <w:rPr>
          <w:rFonts w:eastAsia="Calibri"/>
          <w:color w:val="auto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                                    </w:t>
      </w:r>
      <w:r w:rsidRPr="0042697E">
        <w:rPr>
          <w:sz w:val="28"/>
          <w:szCs w:val="28"/>
        </w:rPr>
        <w:t xml:space="preserve">от </w:t>
      </w:r>
      <w:r w:rsidR="005E1AC0">
        <w:rPr>
          <w:sz w:val="28"/>
          <w:szCs w:val="28"/>
        </w:rPr>
        <w:t>05 февраля</w:t>
      </w:r>
      <w:r w:rsidRPr="0042697E">
        <w:rPr>
          <w:sz w:val="28"/>
          <w:szCs w:val="28"/>
        </w:rPr>
        <w:t xml:space="preserve"> 202</w:t>
      </w:r>
      <w:r w:rsidR="00161095">
        <w:rPr>
          <w:sz w:val="28"/>
          <w:szCs w:val="28"/>
        </w:rPr>
        <w:t>4</w:t>
      </w:r>
      <w:r w:rsidRPr="0042697E">
        <w:rPr>
          <w:sz w:val="28"/>
          <w:szCs w:val="28"/>
        </w:rPr>
        <w:t xml:space="preserve"> г. № </w:t>
      </w:r>
      <w:r w:rsidR="005E1AC0">
        <w:rPr>
          <w:sz w:val="28"/>
          <w:szCs w:val="28"/>
        </w:rPr>
        <w:t>98/01-03</w:t>
      </w:r>
    </w:p>
    <w:p w14:paraId="08769CC4" w14:textId="77777777" w:rsidR="00F24CCF" w:rsidRDefault="00F24CCF" w:rsidP="00BD7030">
      <w:pPr>
        <w:spacing w:line="276" w:lineRule="auto"/>
        <w:rPr>
          <w:rFonts w:eastAsia="Calibri"/>
          <w:color w:val="auto"/>
          <w:sz w:val="28"/>
          <w:szCs w:val="28"/>
          <w:lang w:eastAsia="en-US"/>
        </w:rPr>
      </w:pPr>
    </w:p>
    <w:p w14:paraId="537BE9F8" w14:textId="77777777" w:rsidR="00F24CCF" w:rsidRDefault="00F24CCF" w:rsidP="00BD7030">
      <w:pPr>
        <w:spacing w:line="276" w:lineRule="auto"/>
        <w:jc w:val="center"/>
        <w:rPr>
          <w:rFonts w:eastAsia="Calibri"/>
          <w:color w:val="auto"/>
          <w:sz w:val="28"/>
          <w:szCs w:val="28"/>
          <w:lang w:eastAsia="en-US"/>
        </w:rPr>
      </w:pPr>
    </w:p>
    <w:p w14:paraId="0843D9B5" w14:textId="4968C5DF" w:rsidR="00566952" w:rsidRPr="00566952" w:rsidRDefault="00566952" w:rsidP="00161095">
      <w:pPr>
        <w:spacing w:line="276" w:lineRule="auto"/>
        <w:jc w:val="center"/>
        <w:rPr>
          <w:rFonts w:eastAsia="Calibri"/>
          <w:color w:val="auto"/>
          <w:sz w:val="28"/>
          <w:szCs w:val="28"/>
          <w:lang w:eastAsia="en-US"/>
        </w:rPr>
      </w:pPr>
      <w:r w:rsidRPr="00566952">
        <w:rPr>
          <w:rFonts w:eastAsia="Calibri"/>
          <w:color w:val="auto"/>
          <w:sz w:val="28"/>
          <w:szCs w:val="28"/>
          <w:lang w:eastAsia="en-US"/>
        </w:rPr>
        <w:t>ПОЛОЖЕНИЕ</w:t>
      </w:r>
    </w:p>
    <w:p w14:paraId="2E03A037" w14:textId="19C9D814" w:rsidR="00566952" w:rsidRPr="00566952" w:rsidRDefault="00566952" w:rsidP="00161095">
      <w:pPr>
        <w:spacing w:line="276" w:lineRule="auto"/>
        <w:jc w:val="center"/>
        <w:rPr>
          <w:rFonts w:eastAsia="Calibri"/>
          <w:color w:val="auto"/>
          <w:sz w:val="28"/>
          <w:szCs w:val="28"/>
          <w:lang w:eastAsia="en-US"/>
        </w:rPr>
      </w:pPr>
      <w:r w:rsidRPr="00566952">
        <w:rPr>
          <w:rFonts w:eastAsia="Calibri"/>
          <w:color w:val="auto"/>
          <w:sz w:val="28"/>
          <w:szCs w:val="28"/>
          <w:lang w:eastAsia="en-US"/>
        </w:rPr>
        <w:t xml:space="preserve">о проведении </w:t>
      </w:r>
      <w:r w:rsidR="00F24CCF" w:rsidRPr="00566952">
        <w:rPr>
          <w:rFonts w:eastAsia="Calibri"/>
          <w:color w:val="auto"/>
          <w:sz w:val="28"/>
          <w:szCs w:val="28"/>
          <w:lang w:eastAsia="en-US"/>
        </w:rPr>
        <w:t>турнира по регби «К</w:t>
      </w:r>
      <w:r w:rsidR="00BD7030">
        <w:rPr>
          <w:rFonts w:eastAsia="Calibri"/>
          <w:color w:val="auto"/>
          <w:sz w:val="28"/>
          <w:szCs w:val="28"/>
          <w:lang w:eastAsia="en-US"/>
        </w:rPr>
        <w:t>убок</w:t>
      </w:r>
      <w:r w:rsidR="00F24CCF" w:rsidRPr="00566952"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="00BD7030">
        <w:rPr>
          <w:rFonts w:eastAsia="Calibri"/>
          <w:color w:val="auto"/>
          <w:sz w:val="28"/>
          <w:szCs w:val="28"/>
          <w:lang w:eastAsia="en-US"/>
        </w:rPr>
        <w:t>защитников</w:t>
      </w:r>
      <w:r w:rsidR="00F24CCF" w:rsidRPr="00566952">
        <w:rPr>
          <w:rFonts w:eastAsia="Calibri"/>
          <w:color w:val="auto"/>
          <w:sz w:val="28"/>
          <w:szCs w:val="28"/>
          <w:lang w:eastAsia="en-US"/>
        </w:rPr>
        <w:t xml:space="preserve"> О</w:t>
      </w:r>
      <w:r w:rsidR="00BD7030">
        <w:rPr>
          <w:rFonts w:eastAsia="Calibri"/>
          <w:color w:val="auto"/>
          <w:sz w:val="28"/>
          <w:szCs w:val="28"/>
          <w:lang w:eastAsia="en-US"/>
        </w:rPr>
        <w:t>течества</w:t>
      </w:r>
      <w:r w:rsidR="00F24CCF" w:rsidRPr="00566952">
        <w:rPr>
          <w:rFonts w:eastAsia="Calibri"/>
          <w:color w:val="auto"/>
          <w:sz w:val="28"/>
          <w:szCs w:val="28"/>
          <w:lang w:eastAsia="en-US"/>
        </w:rPr>
        <w:t>»</w:t>
      </w:r>
      <w:r w:rsidR="00F24CCF"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Pr="00566952">
        <w:rPr>
          <w:rFonts w:eastAsia="Calibri"/>
          <w:color w:val="auto"/>
          <w:sz w:val="28"/>
          <w:szCs w:val="28"/>
          <w:lang w:eastAsia="en-US"/>
        </w:rPr>
        <w:t xml:space="preserve">на территории Свердловского городского поселения Всеволожского муниципального района Ленинградской области </w:t>
      </w:r>
      <w:r w:rsidR="00F24CCF">
        <w:rPr>
          <w:rFonts w:eastAsia="Calibri"/>
          <w:color w:val="auto"/>
          <w:sz w:val="28"/>
          <w:szCs w:val="28"/>
          <w:lang w:eastAsia="en-US"/>
        </w:rPr>
        <w:t>(далее – Положение)</w:t>
      </w:r>
    </w:p>
    <w:p w14:paraId="5C261EF1" w14:textId="77777777" w:rsidR="00566952" w:rsidRPr="00566952" w:rsidRDefault="00566952" w:rsidP="00161095">
      <w:pPr>
        <w:spacing w:line="276" w:lineRule="auto"/>
        <w:jc w:val="center"/>
        <w:rPr>
          <w:rFonts w:eastAsia="Calibri"/>
          <w:color w:val="auto"/>
          <w:sz w:val="28"/>
          <w:szCs w:val="28"/>
          <w:lang w:eastAsia="en-US"/>
        </w:rPr>
      </w:pPr>
    </w:p>
    <w:p w14:paraId="3D7DEFE6" w14:textId="77777777" w:rsidR="00566952" w:rsidRPr="00566952" w:rsidRDefault="00566952" w:rsidP="00161095">
      <w:pPr>
        <w:spacing w:line="276" w:lineRule="auto"/>
        <w:jc w:val="center"/>
        <w:rPr>
          <w:rFonts w:eastAsia="Calibri"/>
          <w:color w:val="auto"/>
          <w:sz w:val="28"/>
          <w:szCs w:val="28"/>
          <w:lang w:eastAsia="en-US"/>
        </w:rPr>
      </w:pPr>
      <w:r w:rsidRPr="00566952">
        <w:rPr>
          <w:rFonts w:eastAsia="Calibri"/>
          <w:color w:val="auto"/>
          <w:sz w:val="28"/>
          <w:szCs w:val="28"/>
          <w:lang w:eastAsia="en-US"/>
        </w:rPr>
        <w:t>1. Общие положения</w:t>
      </w:r>
    </w:p>
    <w:p w14:paraId="2369170F" w14:textId="77777777" w:rsidR="00566952" w:rsidRPr="00566952" w:rsidRDefault="00566952" w:rsidP="00BD7030">
      <w:pPr>
        <w:spacing w:line="276" w:lineRule="auto"/>
        <w:ind w:firstLine="709"/>
        <w:jc w:val="center"/>
        <w:rPr>
          <w:rFonts w:eastAsia="Calibri"/>
          <w:color w:val="auto"/>
          <w:sz w:val="28"/>
          <w:szCs w:val="28"/>
          <w:lang w:eastAsia="en-US"/>
        </w:rPr>
      </w:pPr>
    </w:p>
    <w:p w14:paraId="339456A8" w14:textId="441D86FF" w:rsidR="00831219" w:rsidRDefault="00566952" w:rsidP="00BD7030">
      <w:pPr>
        <w:pStyle w:val="a7"/>
        <w:numPr>
          <w:ilvl w:val="1"/>
          <w:numId w:val="4"/>
        </w:numPr>
        <w:spacing w:line="276" w:lineRule="auto"/>
        <w:ind w:left="0" w:firstLine="709"/>
        <w:rPr>
          <w:rFonts w:eastAsia="Calibri"/>
          <w:color w:val="auto"/>
          <w:sz w:val="28"/>
          <w:szCs w:val="28"/>
          <w:lang w:eastAsia="en-US"/>
        </w:rPr>
      </w:pPr>
      <w:r w:rsidRPr="00831219">
        <w:rPr>
          <w:rFonts w:eastAsia="Calibri"/>
          <w:color w:val="auto"/>
          <w:sz w:val="28"/>
          <w:szCs w:val="28"/>
          <w:lang w:eastAsia="en-US"/>
        </w:rPr>
        <w:t>Турнир по регби «К</w:t>
      </w:r>
      <w:r w:rsidR="00BD7030">
        <w:rPr>
          <w:rFonts w:eastAsia="Calibri"/>
          <w:color w:val="auto"/>
          <w:sz w:val="28"/>
          <w:szCs w:val="28"/>
          <w:lang w:eastAsia="en-US"/>
        </w:rPr>
        <w:t>убок</w:t>
      </w:r>
      <w:r w:rsidRPr="00831219"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="00BD7030">
        <w:rPr>
          <w:rFonts w:eastAsia="Calibri"/>
          <w:color w:val="auto"/>
          <w:sz w:val="28"/>
          <w:szCs w:val="28"/>
          <w:lang w:eastAsia="en-US"/>
        </w:rPr>
        <w:t>защитников</w:t>
      </w:r>
      <w:r w:rsidRPr="00831219">
        <w:rPr>
          <w:rFonts w:eastAsia="Calibri"/>
          <w:color w:val="auto"/>
          <w:sz w:val="28"/>
          <w:szCs w:val="28"/>
          <w:lang w:eastAsia="en-US"/>
        </w:rPr>
        <w:t xml:space="preserve"> О</w:t>
      </w:r>
      <w:r w:rsidR="00BD7030">
        <w:rPr>
          <w:rFonts w:eastAsia="Calibri"/>
          <w:color w:val="auto"/>
          <w:sz w:val="28"/>
          <w:szCs w:val="28"/>
          <w:lang w:eastAsia="en-US"/>
        </w:rPr>
        <w:t>течества</w:t>
      </w:r>
      <w:r w:rsidRPr="00831219">
        <w:rPr>
          <w:rFonts w:eastAsia="Calibri"/>
          <w:color w:val="auto"/>
          <w:sz w:val="28"/>
          <w:szCs w:val="28"/>
          <w:lang w:eastAsia="en-US"/>
        </w:rPr>
        <w:t xml:space="preserve">» </w:t>
      </w:r>
      <w:r w:rsidR="00BD7030">
        <w:rPr>
          <w:rFonts w:eastAsia="Calibri"/>
          <w:color w:val="auto"/>
          <w:sz w:val="28"/>
          <w:szCs w:val="28"/>
          <w:lang w:eastAsia="en-US"/>
        </w:rPr>
        <w:br/>
      </w:r>
      <w:r w:rsidRPr="00831219">
        <w:rPr>
          <w:rFonts w:eastAsia="Calibri"/>
          <w:color w:val="auto"/>
          <w:sz w:val="28"/>
          <w:szCs w:val="28"/>
          <w:lang w:eastAsia="en-US"/>
        </w:rPr>
        <w:t xml:space="preserve">(далее – Турнир) является официальным физкультурным мероприятием </w:t>
      </w:r>
      <w:r w:rsidR="003B5DB4">
        <w:rPr>
          <w:rFonts w:eastAsia="Calibri"/>
          <w:color w:val="auto"/>
          <w:sz w:val="28"/>
          <w:szCs w:val="28"/>
          <w:lang w:eastAsia="en-US"/>
        </w:rPr>
        <w:br/>
      </w:r>
      <w:r w:rsidRPr="00831219">
        <w:rPr>
          <w:rFonts w:eastAsia="Calibri"/>
          <w:color w:val="auto"/>
          <w:sz w:val="28"/>
          <w:szCs w:val="28"/>
          <w:lang w:eastAsia="en-US"/>
        </w:rPr>
        <w:t xml:space="preserve">и проводится в соответствии с календарным планом мероприятий администрации Свердловского городского поселения Всеволожского муниципального района Ленинградской области в сфере физической культуры </w:t>
      </w:r>
      <w:r w:rsidR="003B5DB4">
        <w:rPr>
          <w:rFonts w:eastAsia="Calibri"/>
          <w:color w:val="auto"/>
          <w:sz w:val="28"/>
          <w:szCs w:val="28"/>
          <w:lang w:eastAsia="en-US"/>
        </w:rPr>
        <w:br/>
      </w:r>
      <w:r w:rsidRPr="00831219">
        <w:rPr>
          <w:rFonts w:eastAsia="Calibri"/>
          <w:color w:val="auto"/>
          <w:sz w:val="28"/>
          <w:szCs w:val="28"/>
          <w:lang w:eastAsia="en-US"/>
        </w:rPr>
        <w:t>и спорта на 2024 год.</w:t>
      </w:r>
    </w:p>
    <w:p w14:paraId="4C55F066" w14:textId="4F754BA4" w:rsidR="00831219" w:rsidRDefault="00566952" w:rsidP="00BD7030">
      <w:pPr>
        <w:pStyle w:val="a7"/>
        <w:numPr>
          <w:ilvl w:val="1"/>
          <w:numId w:val="4"/>
        </w:numPr>
        <w:spacing w:line="276" w:lineRule="auto"/>
        <w:ind w:left="0" w:firstLine="709"/>
        <w:rPr>
          <w:rFonts w:eastAsia="Calibri"/>
          <w:color w:val="auto"/>
          <w:sz w:val="28"/>
          <w:szCs w:val="28"/>
          <w:lang w:eastAsia="en-US"/>
        </w:rPr>
      </w:pPr>
      <w:r w:rsidRPr="00831219">
        <w:rPr>
          <w:rFonts w:eastAsia="Calibri"/>
          <w:color w:val="auto"/>
          <w:sz w:val="28"/>
          <w:szCs w:val="28"/>
          <w:lang w:eastAsia="en-US"/>
        </w:rPr>
        <w:t xml:space="preserve">Турнир проводится в соответствии с правилами вида спорта «регби», утвержденными приказом Министерства спорта Российской Федерации </w:t>
      </w:r>
      <w:r w:rsidR="003B5DB4">
        <w:rPr>
          <w:rFonts w:eastAsia="Calibri"/>
          <w:color w:val="auto"/>
          <w:sz w:val="28"/>
          <w:szCs w:val="28"/>
          <w:lang w:eastAsia="en-US"/>
        </w:rPr>
        <w:br/>
      </w:r>
      <w:r w:rsidRPr="00831219">
        <w:rPr>
          <w:rFonts w:eastAsia="Calibri"/>
          <w:color w:val="auto"/>
          <w:sz w:val="28"/>
          <w:szCs w:val="28"/>
          <w:lang w:eastAsia="en-US"/>
        </w:rPr>
        <w:t>от 27 декабря 2018 г. № 1096.</w:t>
      </w:r>
    </w:p>
    <w:p w14:paraId="1BD9157C" w14:textId="398B1184" w:rsidR="00566952" w:rsidRPr="00831219" w:rsidRDefault="00566952" w:rsidP="00BD7030">
      <w:pPr>
        <w:pStyle w:val="a7"/>
        <w:numPr>
          <w:ilvl w:val="1"/>
          <w:numId w:val="4"/>
        </w:numPr>
        <w:spacing w:line="276" w:lineRule="auto"/>
        <w:ind w:left="0" w:firstLine="709"/>
        <w:rPr>
          <w:rFonts w:eastAsia="Calibri"/>
          <w:color w:val="auto"/>
          <w:sz w:val="28"/>
          <w:szCs w:val="28"/>
          <w:lang w:eastAsia="en-US"/>
        </w:rPr>
      </w:pPr>
      <w:r w:rsidRPr="00831219">
        <w:rPr>
          <w:rFonts w:eastAsia="Calibri"/>
          <w:color w:val="auto"/>
          <w:sz w:val="28"/>
          <w:szCs w:val="28"/>
          <w:lang w:eastAsia="en-US"/>
        </w:rPr>
        <w:t xml:space="preserve">Организаторам и участникам </w:t>
      </w:r>
      <w:r w:rsidR="00BD7030">
        <w:rPr>
          <w:rFonts w:eastAsia="Calibri"/>
          <w:color w:val="auto"/>
          <w:sz w:val="28"/>
          <w:szCs w:val="28"/>
          <w:lang w:eastAsia="en-US"/>
        </w:rPr>
        <w:t xml:space="preserve">Турнира </w:t>
      </w:r>
      <w:r w:rsidRPr="00831219">
        <w:rPr>
          <w:rFonts w:eastAsia="Calibri"/>
          <w:color w:val="auto"/>
          <w:sz w:val="28"/>
          <w:szCs w:val="28"/>
          <w:lang w:eastAsia="en-US"/>
        </w:rPr>
        <w:t xml:space="preserve">запрещается участвовать </w:t>
      </w:r>
      <w:r w:rsidR="003B5DB4">
        <w:rPr>
          <w:rFonts w:eastAsia="Calibri"/>
          <w:color w:val="auto"/>
          <w:sz w:val="28"/>
          <w:szCs w:val="28"/>
          <w:lang w:eastAsia="en-US"/>
        </w:rPr>
        <w:br/>
      </w:r>
      <w:r w:rsidRPr="00831219">
        <w:rPr>
          <w:rFonts w:eastAsia="Calibri"/>
          <w:color w:val="auto"/>
          <w:sz w:val="28"/>
          <w:szCs w:val="28"/>
          <w:lang w:eastAsia="en-US"/>
        </w:rPr>
        <w:t>в азартных играх, в букмекерских конторах и тотализаторах путем заключения пари на официальные спортивные соревнования в соответствии с требованиями, установленными пунктом 3 части 4 статьи 26.2 Федерального закона от 4 декабря 2007 года № 329-ФЗ «О физической культуре и спорте в Российской Федерации».</w:t>
      </w:r>
    </w:p>
    <w:p w14:paraId="7219E879" w14:textId="77777777" w:rsidR="00566952" w:rsidRPr="00566952" w:rsidRDefault="00566952" w:rsidP="00BD7030">
      <w:pPr>
        <w:spacing w:line="276" w:lineRule="auto"/>
        <w:ind w:firstLine="709"/>
        <w:rPr>
          <w:rFonts w:eastAsia="Calibri"/>
          <w:color w:val="auto"/>
          <w:sz w:val="28"/>
          <w:szCs w:val="28"/>
          <w:lang w:eastAsia="en-US"/>
        </w:rPr>
      </w:pPr>
    </w:p>
    <w:p w14:paraId="39FBC7C4" w14:textId="0B2B7942" w:rsidR="00831219" w:rsidRDefault="00566952" w:rsidP="00BD7030">
      <w:pPr>
        <w:pStyle w:val="a7"/>
        <w:numPr>
          <w:ilvl w:val="0"/>
          <w:numId w:val="4"/>
        </w:numPr>
        <w:spacing w:line="276" w:lineRule="auto"/>
        <w:ind w:left="0" w:firstLine="0"/>
        <w:jc w:val="center"/>
        <w:rPr>
          <w:rFonts w:eastAsia="Calibri"/>
          <w:color w:val="auto"/>
          <w:sz w:val="28"/>
          <w:szCs w:val="28"/>
          <w:lang w:eastAsia="en-US"/>
        </w:rPr>
      </w:pPr>
      <w:r w:rsidRPr="00831219">
        <w:rPr>
          <w:rFonts w:eastAsia="Calibri"/>
          <w:color w:val="auto"/>
          <w:sz w:val="28"/>
          <w:szCs w:val="28"/>
          <w:lang w:eastAsia="en-US"/>
        </w:rPr>
        <w:t>Цели и задачи</w:t>
      </w:r>
    </w:p>
    <w:p w14:paraId="0C4B70BC" w14:textId="77777777" w:rsidR="00831219" w:rsidRPr="00831219" w:rsidRDefault="00831219" w:rsidP="00BD7030">
      <w:pPr>
        <w:pStyle w:val="a7"/>
        <w:spacing w:line="276" w:lineRule="auto"/>
        <w:ind w:left="450"/>
        <w:rPr>
          <w:rFonts w:eastAsia="Calibri"/>
          <w:color w:val="auto"/>
          <w:sz w:val="28"/>
          <w:szCs w:val="28"/>
          <w:lang w:eastAsia="en-US"/>
        </w:rPr>
      </w:pPr>
    </w:p>
    <w:p w14:paraId="4D889037" w14:textId="266E4C25" w:rsidR="00831219" w:rsidRDefault="00566952" w:rsidP="00BD7030">
      <w:pPr>
        <w:pStyle w:val="a7"/>
        <w:numPr>
          <w:ilvl w:val="1"/>
          <w:numId w:val="4"/>
        </w:numPr>
        <w:spacing w:line="276" w:lineRule="auto"/>
        <w:ind w:left="0" w:firstLine="709"/>
        <w:rPr>
          <w:rFonts w:eastAsia="Calibri"/>
          <w:color w:val="auto"/>
          <w:sz w:val="28"/>
          <w:szCs w:val="28"/>
          <w:lang w:eastAsia="en-US"/>
        </w:rPr>
      </w:pPr>
      <w:r w:rsidRPr="00831219">
        <w:rPr>
          <w:rFonts w:eastAsia="Calibri"/>
          <w:color w:val="auto"/>
          <w:sz w:val="28"/>
          <w:szCs w:val="28"/>
          <w:lang w:eastAsia="en-US"/>
        </w:rPr>
        <w:t xml:space="preserve">Турнир проводится с целью организации спортивно-массовой, физкультурно-оздоровительной и воспитательной работы, популяризации </w:t>
      </w:r>
      <w:r w:rsidR="003B5DB4">
        <w:rPr>
          <w:rFonts w:eastAsia="Calibri"/>
          <w:color w:val="auto"/>
          <w:sz w:val="28"/>
          <w:szCs w:val="28"/>
          <w:lang w:eastAsia="en-US"/>
        </w:rPr>
        <w:br/>
      </w:r>
      <w:r w:rsidRPr="00831219">
        <w:rPr>
          <w:rFonts w:eastAsia="Calibri"/>
          <w:color w:val="auto"/>
          <w:sz w:val="28"/>
          <w:szCs w:val="28"/>
          <w:lang w:eastAsia="en-US"/>
        </w:rPr>
        <w:t>и развития детско-юношеского регби.</w:t>
      </w:r>
    </w:p>
    <w:p w14:paraId="5B6517EE" w14:textId="613F1EAC" w:rsidR="00566952" w:rsidRPr="00831219" w:rsidRDefault="00566952" w:rsidP="00BD7030">
      <w:pPr>
        <w:pStyle w:val="a7"/>
        <w:numPr>
          <w:ilvl w:val="1"/>
          <w:numId w:val="4"/>
        </w:numPr>
        <w:spacing w:line="276" w:lineRule="auto"/>
        <w:ind w:left="0" w:firstLine="709"/>
        <w:rPr>
          <w:rFonts w:eastAsia="Calibri"/>
          <w:color w:val="auto"/>
          <w:sz w:val="28"/>
          <w:szCs w:val="28"/>
          <w:lang w:eastAsia="en-US"/>
        </w:rPr>
      </w:pPr>
      <w:r w:rsidRPr="00831219">
        <w:rPr>
          <w:rFonts w:eastAsia="Calibri"/>
          <w:color w:val="auto"/>
          <w:sz w:val="28"/>
          <w:szCs w:val="28"/>
          <w:lang w:eastAsia="en-US"/>
        </w:rPr>
        <w:t>Задачами проведения Турнира являются:</w:t>
      </w:r>
    </w:p>
    <w:p w14:paraId="5053E55E" w14:textId="5BCDDC7B" w:rsidR="00566952" w:rsidRPr="00831219" w:rsidRDefault="00566952" w:rsidP="00BD7030">
      <w:pPr>
        <w:pStyle w:val="a7"/>
        <w:numPr>
          <w:ilvl w:val="0"/>
          <w:numId w:val="5"/>
        </w:numPr>
        <w:spacing w:line="276" w:lineRule="auto"/>
        <w:ind w:left="0" w:firstLine="709"/>
        <w:rPr>
          <w:rFonts w:eastAsia="Calibri"/>
          <w:color w:val="auto"/>
          <w:sz w:val="28"/>
          <w:szCs w:val="28"/>
          <w:lang w:eastAsia="en-US"/>
        </w:rPr>
      </w:pPr>
      <w:r w:rsidRPr="00831219">
        <w:rPr>
          <w:rFonts w:eastAsia="Calibri"/>
          <w:color w:val="auto"/>
          <w:sz w:val="28"/>
          <w:szCs w:val="28"/>
          <w:lang w:eastAsia="en-US"/>
        </w:rPr>
        <w:t>массовое привлечение детей и подростков к занятиям физической культурой и спортом;</w:t>
      </w:r>
    </w:p>
    <w:p w14:paraId="3D93342B" w14:textId="4F557DAD" w:rsidR="00566952" w:rsidRPr="00831219" w:rsidRDefault="00566952" w:rsidP="00BD7030">
      <w:pPr>
        <w:pStyle w:val="a7"/>
        <w:numPr>
          <w:ilvl w:val="0"/>
          <w:numId w:val="5"/>
        </w:numPr>
        <w:spacing w:line="276" w:lineRule="auto"/>
        <w:ind w:left="0" w:firstLine="709"/>
        <w:rPr>
          <w:rFonts w:eastAsia="Calibri"/>
          <w:color w:val="auto"/>
          <w:sz w:val="28"/>
          <w:szCs w:val="28"/>
          <w:lang w:eastAsia="en-US"/>
        </w:rPr>
      </w:pPr>
      <w:r w:rsidRPr="00831219">
        <w:rPr>
          <w:rFonts w:eastAsia="Calibri"/>
          <w:color w:val="auto"/>
          <w:sz w:val="28"/>
          <w:szCs w:val="28"/>
          <w:lang w:eastAsia="en-US"/>
        </w:rPr>
        <w:t>приобретение опыта участия в соревнованиях;</w:t>
      </w:r>
    </w:p>
    <w:p w14:paraId="53453A79" w14:textId="66AFA616" w:rsidR="00566952" w:rsidRPr="00831219" w:rsidRDefault="00566952" w:rsidP="00BD7030">
      <w:pPr>
        <w:pStyle w:val="a7"/>
        <w:numPr>
          <w:ilvl w:val="0"/>
          <w:numId w:val="5"/>
        </w:numPr>
        <w:spacing w:line="276" w:lineRule="auto"/>
        <w:ind w:left="0" w:firstLine="709"/>
        <w:rPr>
          <w:rFonts w:eastAsia="Calibri"/>
          <w:color w:val="auto"/>
          <w:sz w:val="28"/>
          <w:szCs w:val="28"/>
          <w:lang w:eastAsia="en-US"/>
        </w:rPr>
      </w:pPr>
      <w:r w:rsidRPr="00831219">
        <w:rPr>
          <w:rFonts w:eastAsia="Calibri"/>
          <w:color w:val="auto"/>
          <w:sz w:val="28"/>
          <w:szCs w:val="28"/>
          <w:lang w:eastAsia="en-US"/>
        </w:rPr>
        <w:t>укрепление спортивных связей и обмен опытом тренерской работы;</w:t>
      </w:r>
    </w:p>
    <w:p w14:paraId="21E12088" w14:textId="00A899E5" w:rsidR="00566952" w:rsidRPr="00831219" w:rsidRDefault="00566952" w:rsidP="00BD7030">
      <w:pPr>
        <w:pStyle w:val="a7"/>
        <w:numPr>
          <w:ilvl w:val="0"/>
          <w:numId w:val="5"/>
        </w:numPr>
        <w:spacing w:line="276" w:lineRule="auto"/>
        <w:ind w:left="0" w:firstLine="709"/>
        <w:rPr>
          <w:rFonts w:eastAsia="Calibri"/>
          <w:color w:val="auto"/>
          <w:sz w:val="28"/>
          <w:szCs w:val="28"/>
          <w:lang w:eastAsia="en-US"/>
        </w:rPr>
      </w:pPr>
      <w:r w:rsidRPr="00831219">
        <w:rPr>
          <w:rFonts w:eastAsia="Calibri"/>
          <w:color w:val="auto"/>
          <w:sz w:val="28"/>
          <w:szCs w:val="28"/>
          <w:lang w:eastAsia="en-US"/>
        </w:rPr>
        <w:lastRenderedPageBreak/>
        <w:t>выявление одаренных игроков, занимающихся регби.</w:t>
      </w:r>
    </w:p>
    <w:p w14:paraId="54A9BC73" w14:textId="77777777" w:rsidR="00566952" w:rsidRPr="00566952" w:rsidRDefault="00566952" w:rsidP="00BD7030">
      <w:pPr>
        <w:spacing w:line="276" w:lineRule="auto"/>
        <w:ind w:firstLine="709"/>
        <w:rPr>
          <w:rFonts w:eastAsia="Calibri"/>
          <w:color w:val="auto"/>
          <w:sz w:val="28"/>
          <w:szCs w:val="28"/>
          <w:lang w:eastAsia="en-US"/>
        </w:rPr>
      </w:pPr>
    </w:p>
    <w:p w14:paraId="5FE97805" w14:textId="1AAE32EF" w:rsidR="00831219" w:rsidRDefault="00566952" w:rsidP="00BD7030">
      <w:pPr>
        <w:pStyle w:val="a7"/>
        <w:numPr>
          <w:ilvl w:val="0"/>
          <w:numId w:val="4"/>
        </w:numPr>
        <w:spacing w:line="276" w:lineRule="auto"/>
        <w:ind w:left="0" w:firstLine="0"/>
        <w:jc w:val="center"/>
        <w:rPr>
          <w:rFonts w:eastAsia="Calibri"/>
          <w:color w:val="auto"/>
          <w:sz w:val="28"/>
          <w:szCs w:val="28"/>
          <w:lang w:eastAsia="en-US"/>
        </w:rPr>
      </w:pPr>
      <w:r w:rsidRPr="00831219">
        <w:rPr>
          <w:rFonts w:eastAsia="Calibri"/>
          <w:color w:val="auto"/>
          <w:sz w:val="28"/>
          <w:szCs w:val="28"/>
          <w:lang w:eastAsia="en-US"/>
        </w:rPr>
        <w:t>Сроки и место проведения</w:t>
      </w:r>
    </w:p>
    <w:p w14:paraId="6BF5B6BA" w14:textId="77777777" w:rsidR="00831219" w:rsidRPr="00831219" w:rsidRDefault="00831219" w:rsidP="00BD7030">
      <w:pPr>
        <w:pStyle w:val="a7"/>
        <w:spacing w:line="276" w:lineRule="auto"/>
        <w:ind w:left="450"/>
        <w:rPr>
          <w:rFonts w:eastAsia="Calibri"/>
          <w:color w:val="auto"/>
          <w:sz w:val="28"/>
          <w:szCs w:val="28"/>
          <w:lang w:eastAsia="en-US"/>
        </w:rPr>
      </w:pPr>
    </w:p>
    <w:p w14:paraId="145864D8" w14:textId="60170301" w:rsidR="00831219" w:rsidRDefault="00BD7030" w:rsidP="00BD7030">
      <w:pPr>
        <w:pStyle w:val="a7"/>
        <w:numPr>
          <w:ilvl w:val="1"/>
          <w:numId w:val="4"/>
        </w:numPr>
        <w:spacing w:line="276" w:lineRule="auto"/>
        <w:ind w:left="0" w:firstLine="709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t>Турнир</w:t>
      </w:r>
      <w:r w:rsidR="00566952" w:rsidRPr="00831219">
        <w:rPr>
          <w:rFonts w:eastAsia="Calibri"/>
          <w:color w:val="auto"/>
          <w:sz w:val="28"/>
          <w:szCs w:val="28"/>
          <w:lang w:eastAsia="en-US"/>
        </w:rPr>
        <w:t xml:space="preserve"> провод</w:t>
      </w:r>
      <w:r>
        <w:rPr>
          <w:rFonts w:eastAsia="Calibri"/>
          <w:color w:val="auto"/>
          <w:sz w:val="28"/>
          <w:szCs w:val="28"/>
          <w:lang w:eastAsia="en-US"/>
        </w:rPr>
        <w:t>и</w:t>
      </w:r>
      <w:r w:rsidR="00566952" w:rsidRPr="00831219">
        <w:rPr>
          <w:rFonts w:eastAsia="Calibri"/>
          <w:color w:val="auto"/>
          <w:sz w:val="28"/>
          <w:szCs w:val="28"/>
          <w:lang w:eastAsia="en-US"/>
        </w:rPr>
        <w:t>тся 25 февраля 2024 г. по адресу</w:t>
      </w:r>
      <w:r>
        <w:rPr>
          <w:rFonts w:eastAsia="Calibri"/>
          <w:color w:val="auto"/>
          <w:sz w:val="28"/>
          <w:szCs w:val="28"/>
          <w:lang w:eastAsia="en-US"/>
        </w:rPr>
        <w:t>:</w:t>
      </w:r>
      <w:r w:rsidR="00566952" w:rsidRPr="00831219">
        <w:rPr>
          <w:rFonts w:eastAsia="Calibri"/>
          <w:color w:val="auto"/>
          <w:sz w:val="28"/>
          <w:szCs w:val="28"/>
          <w:lang w:eastAsia="en-US"/>
        </w:rPr>
        <w:t xml:space="preserve"> Ленинградская область, Всеволожский район, Новосаратовка 192/8.</w:t>
      </w:r>
    </w:p>
    <w:p w14:paraId="41CDB90A" w14:textId="7395E27D" w:rsidR="00831219" w:rsidRDefault="00BD7030" w:rsidP="00BD7030">
      <w:pPr>
        <w:pStyle w:val="a7"/>
        <w:numPr>
          <w:ilvl w:val="1"/>
          <w:numId w:val="4"/>
        </w:numPr>
        <w:spacing w:line="276" w:lineRule="auto"/>
        <w:ind w:left="0" w:firstLine="709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t>Турнир</w:t>
      </w:r>
      <w:r w:rsidR="00566952" w:rsidRPr="00831219">
        <w:rPr>
          <w:rFonts w:eastAsia="Calibri"/>
          <w:color w:val="auto"/>
          <w:sz w:val="28"/>
          <w:szCs w:val="28"/>
          <w:lang w:eastAsia="en-US"/>
        </w:rPr>
        <w:t xml:space="preserve"> провод</w:t>
      </w:r>
      <w:r>
        <w:rPr>
          <w:rFonts w:eastAsia="Calibri"/>
          <w:color w:val="auto"/>
          <w:sz w:val="28"/>
          <w:szCs w:val="28"/>
          <w:lang w:eastAsia="en-US"/>
        </w:rPr>
        <w:t>и</w:t>
      </w:r>
      <w:r w:rsidR="00566952" w:rsidRPr="00831219">
        <w:rPr>
          <w:rFonts w:eastAsia="Calibri"/>
          <w:color w:val="auto"/>
          <w:sz w:val="28"/>
          <w:szCs w:val="28"/>
          <w:lang w:eastAsia="en-US"/>
        </w:rPr>
        <w:t>тся в закрытом помещении.</w:t>
      </w:r>
    </w:p>
    <w:p w14:paraId="4345A7A7" w14:textId="2DE8088B" w:rsidR="00566952" w:rsidRPr="00831219" w:rsidRDefault="00566952" w:rsidP="00BD7030">
      <w:pPr>
        <w:pStyle w:val="a7"/>
        <w:numPr>
          <w:ilvl w:val="1"/>
          <w:numId w:val="4"/>
        </w:numPr>
        <w:spacing w:line="276" w:lineRule="auto"/>
        <w:ind w:left="0" w:firstLine="709"/>
        <w:rPr>
          <w:rFonts w:eastAsia="Calibri"/>
          <w:color w:val="auto"/>
          <w:sz w:val="28"/>
          <w:szCs w:val="28"/>
          <w:lang w:eastAsia="en-US"/>
        </w:rPr>
      </w:pPr>
      <w:r w:rsidRPr="00831219">
        <w:rPr>
          <w:rFonts w:eastAsia="Calibri"/>
          <w:color w:val="auto"/>
          <w:sz w:val="28"/>
          <w:szCs w:val="28"/>
          <w:lang w:eastAsia="en-US"/>
        </w:rPr>
        <w:t xml:space="preserve">Организаторы Турнира оставляют за собой право отменить </w:t>
      </w:r>
      <w:r w:rsidR="00BD7030">
        <w:rPr>
          <w:rFonts w:eastAsia="Calibri"/>
          <w:color w:val="auto"/>
          <w:sz w:val="28"/>
          <w:szCs w:val="28"/>
          <w:lang w:eastAsia="en-US"/>
        </w:rPr>
        <w:t>Т</w:t>
      </w:r>
      <w:r w:rsidRPr="00831219">
        <w:rPr>
          <w:rFonts w:eastAsia="Calibri"/>
          <w:color w:val="auto"/>
          <w:sz w:val="28"/>
          <w:szCs w:val="28"/>
          <w:lang w:eastAsia="en-US"/>
        </w:rPr>
        <w:t>урнир по техническим причинам.</w:t>
      </w:r>
    </w:p>
    <w:p w14:paraId="623D8BCE" w14:textId="77777777" w:rsidR="00566952" w:rsidRPr="00566952" w:rsidRDefault="00566952" w:rsidP="00BD7030">
      <w:pPr>
        <w:spacing w:line="276" w:lineRule="auto"/>
        <w:jc w:val="left"/>
        <w:rPr>
          <w:rFonts w:eastAsia="Calibri"/>
          <w:color w:val="auto"/>
          <w:sz w:val="28"/>
          <w:szCs w:val="28"/>
          <w:lang w:eastAsia="en-US"/>
        </w:rPr>
      </w:pPr>
    </w:p>
    <w:p w14:paraId="123DFA2B" w14:textId="6EB2F49F" w:rsidR="00831219" w:rsidRDefault="00566952" w:rsidP="00BD7030">
      <w:pPr>
        <w:pStyle w:val="a7"/>
        <w:numPr>
          <w:ilvl w:val="0"/>
          <w:numId w:val="4"/>
        </w:numPr>
        <w:spacing w:line="276" w:lineRule="auto"/>
        <w:ind w:left="0" w:firstLine="0"/>
        <w:jc w:val="center"/>
        <w:rPr>
          <w:rFonts w:eastAsia="Calibri"/>
          <w:color w:val="auto"/>
          <w:sz w:val="28"/>
          <w:szCs w:val="28"/>
          <w:lang w:eastAsia="en-US"/>
        </w:rPr>
      </w:pPr>
      <w:r w:rsidRPr="00831219">
        <w:rPr>
          <w:rFonts w:eastAsia="Calibri"/>
          <w:color w:val="auto"/>
          <w:sz w:val="28"/>
          <w:szCs w:val="28"/>
          <w:lang w:eastAsia="en-US"/>
        </w:rPr>
        <w:t>Организаторы мероприятия</w:t>
      </w:r>
    </w:p>
    <w:p w14:paraId="2874A764" w14:textId="77777777" w:rsidR="00F24CCF" w:rsidRPr="00831219" w:rsidRDefault="00F24CCF" w:rsidP="00BD7030">
      <w:pPr>
        <w:pStyle w:val="a7"/>
        <w:spacing w:line="276" w:lineRule="auto"/>
        <w:ind w:left="450"/>
        <w:rPr>
          <w:rFonts w:eastAsia="Calibri"/>
          <w:color w:val="auto"/>
          <w:sz w:val="28"/>
          <w:szCs w:val="28"/>
          <w:lang w:eastAsia="en-US"/>
        </w:rPr>
      </w:pPr>
    </w:p>
    <w:p w14:paraId="04F5C7E4" w14:textId="5E2FD798" w:rsidR="00831219" w:rsidRDefault="00566952" w:rsidP="00BD7030">
      <w:pPr>
        <w:pStyle w:val="a7"/>
        <w:numPr>
          <w:ilvl w:val="1"/>
          <w:numId w:val="4"/>
        </w:numPr>
        <w:spacing w:line="276" w:lineRule="auto"/>
        <w:ind w:left="0" w:firstLine="709"/>
        <w:rPr>
          <w:rFonts w:eastAsia="Calibri"/>
          <w:color w:val="auto"/>
          <w:sz w:val="28"/>
          <w:szCs w:val="28"/>
          <w:lang w:eastAsia="en-US"/>
        </w:rPr>
      </w:pPr>
      <w:r w:rsidRPr="00831219">
        <w:rPr>
          <w:rFonts w:eastAsia="Calibri"/>
          <w:color w:val="auto"/>
          <w:sz w:val="28"/>
          <w:szCs w:val="28"/>
          <w:lang w:eastAsia="en-US"/>
        </w:rPr>
        <w:t xml:space="preserve">Общее руководство </w:t>
      </w:r>
      <w:r w:rsidR="00BD7030">
        <w:rPr>
          <w:rFonts w:eastAsia="Calibri"/>
          <w:color w:val="auto"/>
          <w:sz w:val="28"/>
          <w:szCs w:val="28"/>
          <w:lang w:eastAsia="en-US"/>
        </w:rPr>
        <w:t>Турниром</w:t>
      </w:r>
      <w:r w:rsidRPr="00831219">
        <w:rPr>
          <w:rFonts w:eastAsia="Calibri"/>
          <w:color w:val="auto"/>
          <w:sz w:val="28"/>
          <w:szCs w:val="28"/>
          <w:lang w:eastAsia="en-US"/>
        </w:rPr>
        <w:t xml:space="preserve"> осуществляется сектором культуры, спорта и молодежной политики администрации Свердловского городского поселения Всеволожского муниципального района Ленинградской области.</w:t>
      </w:r>
    </w:p>
    <w:p w14:paraId="726C0291" w14:textId="6874D550" w:rsidR="00831219" w:rsidRDefault="00566952" w:rsidP="00BD7030">
      <w:pPr>
        <w:pStyle w:val="a7"/>
        <w:numPr>
          <w:ilvl w:val="1"/>
          <w:numId w:val="4"/>
        </w:numPr>
        <w:spacing w:line="276" w:lineRule="auto"/>
        <w:ind w:left="0" w:firstLine="709"/>
        <w:rPr>
          <w:rFonts w:eastAsia="Calibri"/>
          <w:color w:val="auto"/>
          <w:sz w:val="28"/>
          <w:szCs w:val="28"/>
          <w:lang w:eastAsia="en-US"/>
        </w:rPr>
      </w:pPr>
      <w:r w:rsidRPr="00831219">
        <w:rPr>
          <w:rFonts w:eastAsia="Calibri"/>
          <w:color w:val="auto"/>
          <w:sz w:val="28"/>
          <w:szCs w:val="28"/>
          <w:lang w:eastAsia="en-US"/>
        </w:rPr>
        <w:t xml:space="preserve">Непосредственное проведение Турнира возлагается </w:t>
      </w:r>
      <w:r w:rsidR="003B5DB4">
        <w:rPr>
          <w:rFonts w:eastAsia="Calibri"/>
          <w:color w:val="auto"/>
          <w:sz w:val="28"/>
          <w:szCs w:val="28"/>
          <w:lang w:eastAsia="en-US"/>
        </w:rPr>
        <w:br/>
      </w:r>
      <w:r w:rsidRPr="00831219">
        <w:rPr>
          <w:rFonts w:eastAsia="Calibri"/>
          <w:color w:val="auto"/>
          <w:sz w:val="28"/>
          <w:szCs w:val="28"/>
          <w:lang w:eastAsia="en-US"/>
        </w:rPr>
        <w:t xml:space="preserve">на </w:t>
      </w:r>
      <w:r w:rsidR="00BD7030">
        <w:rPr>
          <w:rFonts w:eastAsia="Calibri"/>
          <w:color w:val="auto"/>
          <w:sz w:val="28"/>
          <w:szCs w:val="28"/>
          <w:lang w:eastAsia="en-US"/>
        </w:rPr>
        <w:t>муниципальное казенное учреждение</w:t>
      </w:r>
      <w:r w:rsidRPr="00831219">
        <w:rPr>
          <w:rFonts w:eastAsia="Calibri"/>
          <w:color w:val="auto"/>
          <w:sz w:val="28"/>
          <w:szCs w:val="28"/>
          <w:lang w:eastAsia="en-US"/>
        </w:rPr>
        <w:t xml:space="preserve"> «К</w:t>
      </w:r>
      <w:r w:rsidR="00BD7030">
        <w:rPr>
          <w:rFonts w:eastAsia="Calibri"/>
          <w:color w:val="auto"/>
          <w:sz w:val="28"/>
          <w:szCs w:val="28"/>
          <w:lang w:eastAsia="en-US"/>
        </w:rPr>
        <w:t>ультурно-досуговый центр</w:t>
      </w:r>
      <w:r w:rsidRPr="00831219">
        <w:rPr>
          <w:rFonts w:eastAsia="Calibri"/>
          <w:color w:val="auto"/>
          <w:sz w:val="28"/>
          <w:szCs w:val="28"/>
          <w:lang w:eastAsia="en-US"/>
        </w:rPr>
        <w:t xml:space="preserve"> «Н</w:t>
      </w:r>
      <w:r w:rsidR="00BD7030">
        <w:rPr>
          <w:rFonts w:eastAsia="Calibri"/>
          <w:color w:val="auto"/>
          <w:sz w:val="28"/>
          <w:szCs w:val="28"/>
          <w:lang w:eastAsia="en-US"/>
        </w:rPr>
        <w:t>ева</w:t>
      </w:r>
      <w:r w:rsidRPr="00831219">
        <w:rPr>
          <w:rFonts w:eastAsia="Calibri"/>
          <w:color w:val="auto"/>
          <w:sz w:val="28"/>
          <w:szCs w:val="28"/>
          <w:lang w:eastAsia="en-US"/>
        </w:rPr>
        <w:t>».</w:t>
      </w:r>
    </w:p>
    <w:p w14:paraId="77B5C606" w14:textId="6948554A" w:rsidR="00566952" w:rsidRPr="00831219" w:rsidRDefault="00566952" w:rsidP="00BD7030">
      <w:pPr>
        <w:pStyle w:val="a7"/>
        <w:numPr>
          <w:ilvl w:val="1"/>
          <w:numId w:val="4"/>
        </w:numPr>
        <w:spacing w:line="276" w:lineRule="auto"/>
        <w:ind w:left="0" w:firstLine="709"/>
        <w:rPr>
          <w:rFonts w:eastAsia="Calibri"/>
          <w:color w:val="auto"/>
          <w:sz w:val="28"/>
          <w:szCs w:val="28"/>
          <w:lang w:eastAsia="en-US"/>
        </w:rPr>
      </w:pPr>
      <w:r w:rsidRPr="00831219">
        <w:rPr>
          <w:rFonts w:eastAsia="Calibri"/>
          <w:color w:val="auto"/>
          <w:sz w:val="28"/>
          <w:szCs w:val="28"/>
          <w:lang w:eastAsia="en-US"/>
        </w:rPr>
        <w:t xml:space="preserve">Главный судья </w:t>
      </w:r>
      <w:r w:rsidR="00161095">
        <w:rPr>
          <w:rFonts w:eastAsia="Calibri"/>
          <w:color w:val="auto"/>
          <w:sz w:val="28"/>
          <w:szCs w:val="28"/>
          <w:lang w:eastAsia="en-US"/>
        </w:rPr>
        <w:t>Турнира</w:t>
      </w:r>
      <w:r w:rsidRPr="00831219">
        <w:rPr>
          <w:rFonts w:eastAsia="Calibri"/>
          <w:color w:val="auto"/>
          <w:sz w:val="28"/>
          <w:szCs w:val="28"/>
          <w:lang w:eastAsia="en-US"/>
        </w:rPr>
        <w:t xml:space="preserve"> – Бушуев Андрей Геннадьевич</w:t>
      </w:r>
      <w:r w:rsidR="00BD7030">
        <w:rPr>
          <w:rFonts w:eastAsia="Calibri"/>
          <w:color w:val="auto"/>
          <w:sz w:val="28"/>
          <w:szCs w:val="28"/>
          <w:lang w:eastAsia="en-US"/>
        </w:rPr>
        <w:t>.</w:t>
      </w:r>
    </w:p>
    <w:p w14:paraId="137ABF2E" w14:textId="4F48F816" w:rsidR="00566952" w:rsidRPr="00566952" w:rsidRDefault="00566952" w:rsidP="00BD7030">
      <w:pPr>
        <w:spacing w:line="276" w:lineRule="auto"/>
        <w:rPr>
          <w:rFonts w:eastAsia="Calibri"/>
          <w:color w:val="auto"/>
          <w:sz w:val="28"/>
          <w:szCs w:val="28"/>
          <w:lang w:eastAsia="en-US"/>
        </w:rPr>
      </w:pPr>
    </w:p>
    <w:p w14:paraId="3818631D" w14:textId="1A9F2B66" w:rsidR="00831219" w:rsidRDefault="00566952" w:rsidP="00BD7030">
      <w:pPr>
        <w:pStyle w:val="a7"/>
        <w:numPr>
          <w:ilvl w:val="0"/>
          <w:numId w:val="4"/>
        </w:numPr>
        <w:spacing w:line="276" w:lineRule="auto"/>
        <w:ind w:left="0" w:firstLine="0"/>
        <w:jc w:val="center"/>
        <w:rPr>
          <w:rFonts w:eastAsia="Calibri"/>
          <w:color w:val="auto"/>
          <w:sz w:val="28"/>
          <w:szCs w:val="28"/>
          <w:lang w:eastAsia="en-US"/>
        </w:rPr>
      </w:pPr>
      <w:r w:rsidRPr="00831219">
        <w:rPr>
          <w:rFonts w:eastAsia="Calibri"/>
          <w:color w:val="auto"/>
          <w:sz w:val="28"/>
          <w:szCs w:val="28"/>
          <w:lang w:eastAsia="en-US"/>
        </w:rPr>
        <w:t>Требования к участникам</w:t>
      </w:r>
    </w:p>
    <w:p w14:paraId="04A0266C" w14:textId="77777777" w:rsidR="00831219" w:rsidRPr="00831219" w:rsidRDefault="00831219" w:rsidP="00BD7030">
      <w:pPr>
        <w:pStyle w:val="a7"/>
        <w:spacing w:line="276" w:lineRule="auto"/>
        <w:ind w:left="450"/>
        <w:rPr>
          <w:rFonts w:eastAsia="Calibri"/>
          <w:color w:val="auto"/>
          <w:sz w:val="28"/>
          <w:szCs w:val="28"/>
          <w:lang w:eastAsia="en-US"/>
        </w:rPr>
      </w:pPr>
    </w:p>
    <w:p w14:paraId="165A3464" w14:textId="77777777" w:rsidR="00831219" w:rsidRDefault="00566952" w:rsidP="00BD7030">
      <w:pPr>
        <w:pStyle w:val="a7"/>
        <w:numPr>
          <w:ilvl w:val="1"/>
          <w:numId w:val="4"/>
        </w:numPr>
        <w:spacing w:line="276" w:lineRule="auto"/>
        <w:ind w:left="0" w:firstLine="709"/>
        <w:rPr>
          <w:rFonts w:eastAsia="Calibri"/>
          <w:color w:val="auto"/>
          <w:sz w:val="28"/>
          <w:szCs w:val="28"/>
          <w:lang w:eastAsia="en-US"/>
        </w:rPr>
      </w:pPr>
      <w:r w:rsidRPr="00831219">
        <w:rPr>
          <w:rFonts w:eastAsia="Calibri"/>
          <w:color w:val="auto"/>
          <w:sz w:val="28"/>
          <w:szCs w:val="28"/>
          <w:lang w:eastAsia="en-US"/>
        </w:rPr>
        <w:t>К участию в Турнире допускаются команды, получившие положение-вызов.</w:t>
      </w:r>
    </w:p>
    <w:p w14:paraId="4541309C" w14:textId="77777777" w:rsidR="00831219" w:rsidRDefault="00566952" w:rsidP="00BD7030">
      <w:pPr>
        <w:pStyle w:val="a7"/>
        <w:numPr>
          <w:ilvl w:val="1"/>
          <w:numId w:val="4"/>
        </w:numPr>
        <w:spacing w:line="276" w:lineRule="auto"/>
        <w:ind w:left="0" w:firstLine="709"/>
        <w:rPr>
          <w:rFonts w:eastAsia="Calibri"/>
          <w:color w:val="auto"/>
          <w:sz w:val="28"/>
          <w:szCs w:val="28"/>
          <w:lang w:eastAsia="en-US"/>
        </w:rPr>
      </w:pPr>
      <w:r w:rsidRPr="00831219">
        <w:rPr>
          <w:rFonts w:eastAsia="Calibri"/>
          <w:color w:val="auto"/>
          <w:sz w:val="28"/>
          <w:szCs w:val="28"/>
          <w:lang w:eastAsia="en-US"/>
        </w:rPr>
        <w:t>Комиссия по допуску участников состоится в день Турнира перед началом.</w:t>
      </w:r>
    </w:p>
    <w:p w14:paraId="50FFFF19" w14:textId="1375E80F" w:rsidR="00831219" w:rsidRDefault="00566952" w:rsidP="00BD7030">
      <w:pPr>
        <w:pStyle w:val="a7"/>
        <w:numPr>
          <w:ilvl w:val="1"/>
          <w:numId w:val="4"/>
        </w:numPr>
        <w:spacing w:line="276" w:lineRule="auto"/>
        <w:ind w:left="0" w:firstLine="709"/>
        <w:rPr>
          <w:rFonts w:eastAsia="Calibri"/>
          <w:color w:val="auto"/>
          <w:sz w:val="28"/>
          <w:szCs w:val="28"/>
          <w:lang w:eastAsia="en-US"/>
        </w:rPr>
      </w:pPr>
      <w:r w:rsidRPr="00831219">
        <w:rPr>
          <w:rFonts w:eastAsia="Calibri"/>
          <w:color w:val="auto"/>
          <w:sz w:val="28"/>
          <w:szCs w:val="28"/>
          <w:lang w:eastAsia="en-US"/>
        </w:rPr>
        <w:t xml:space="preserve">В Турнире принимают участие спортсмены 2012/2013 </w:t>
      </w:r>
      <w:r w:rsidR="003B5DB4">
        <w:rPr>
          <w:rFonts w:eastAsia="Calibri"/>
          <w:color w:val="auto"/>
          <w:sz w:val="28"/>
          <w:szCs w:val="28"/>
          <w:lang w:eastAsia="en-US"/>
        </w:rPr>
        <w:br/>
      </w:r>
      <w:r w:rsidRPr="00831219">
        <w:rPr>
          <w:rFonts w:eastAsia="Calibri"/>
          <w:color w:val="auto"/>
          <w:sz w:val="28"/>
          <w:szCs w:val="28"/>
          <w:lang w:eastAsia="en-US"/>
        </w:rPr>
        <w:t>и 2014/2015 годов рождения.</w:t>
      </w:r>
    </w:p>
    <w:p w14:paraId="3D7620B8" w14:textId="77777777" w:rsidR="00831219" w:rsidRDefault="00566952" w:rsidP="00BD7030">
      <w:pPr>
        <w:pStyle w:val="a7"/>
        <w:numPr>
          <w:ilvl w:val="1"/>
          <w:numId w:val="4"/>
        </w:numPr>
        <w:spacing w:line="276" w:lineRule="auto"/>
        <w:ind w:left="0" w:firstLine="709"/>
        <w:rPr>
          <w:rFonts w:eastAsia="Calibri"/>
          <w:color w:val="auto"/>
          <w:sz w:val="28"/>
          <w:szCs w:val="28"/>
          <w:lang w:eastAsia="en-US"/>
        </w:rPr>
      </w:pPr>
      <w:r w:rsidRPr="00831219">
        <w:rPr>
          <w:rFonts w:eastAsia="Calibri"/>
          <w:color w:val="auto"/>
          <w:sz w:val="28"/>
          <w:szCs w:val="28"/>
          <w:lang w:eastAsia="en-US"/>
        </w:rPr>
        <w:t xml:space="preserve">Основанием для допуска спортсменов к Турниру по медицинским заключениям является заявка на участие в спортивных соревнованиях с отметкой «допущен» напротив каждой фамилии спортсменов, заверенная подписью врача по спортивной медицине и его личной печатью. </w:t>
      </w:r>
    </w:p>
    <w:p w14:paraId="2EB0A2D6" w14:textId="70A902B5" w:rsidR="00831219" w:rsidRDefault="00566952" w:rsidP="00BD7030">
      <w:pPr>
        <w:pStyle w:val="a7"/>
        <w:numPr>
          <w:ilvl w:val="1"/>
          <w:numId w:val="4"/>
        </w:numPr>
        <w:spacing w:line="276" w:lineRule="auto"/>
        <w:ind w:left="0" w:firstLine="709"/>
        <w:rPr>
          <w:rFonts w:eastAsia="Calibri"/>
          <w:color w:val="auto"/>
          <w:sz w:val="28"/>
          <w:szCs w:val="28"/>
          <w:lang w:eastAsia="en-US"/>
        </w:rPr>
      </w:pPr>
      <w:r w:rsidRPr="00831219">
        <w:rPr>
          <w:rFonts w:eastAsia="Calibri"/>
          <w:color w:val="auto"/>
          <w:sz w:val="28"/>
          <w:szCs w:val="28"/>
          <w:lang w:eastAsia="en-US"/>
        </w:rPr>
        <w:t xml:space="preserve">Участие в </w:t>
      </w:r>
      <w:r w:rsidR="00BD7030">
        <w:rPr>
          <w:rFonts w:eastAsia="Calibri"/>
          <w:color w:val="auto"/>
          <w:sz w:val="28"/>
          <w:szCs w:val="28"/>
          <w:lang w:eastAsia="en-US"/>
        </w:rPr>
        <w:t>Турнире</w:t>
      </w:r>
      <w:r w:rsidRPr="00831219">
        <w:rPr>
          <w:rFonts w:eastAsia="Calibri"/>
          <w:color w:val="auto"/>
          <w:sz w:val="28"/>
          <w:szCs w:val="28"/>
          <w:lang w:eastAsia="en-US"/>
        </w:rPr>
        <w:t xml:space="preserve"> осуществляется только при наличии договора </w:t>
      </w:r>
      <w:r w:rsidR="003B5DB4">
        <w:rPr>
          <w:rFonts w:eastAsia="Calibri"/>
          <w:color w:val="auto"/>
          <w:sz w:val="28"/>
          <w:szCs w:val="28"/>
          <w:lang w:eastAsia="en-US"/>
        </w:rPr>
        <w:br/>
      </w:r>
      <w:r w:rsidRPr="00831219">
        <w:rPr>
          <w:rFonts w:eastAsia="Calibri"/>
          <w:color w:val="auto"/>
          <w:sz w:val="28"/>
          <w:szCs w:val="28"/>
          <w:lang w:eastAsia="en-US"/>
        </w:rPr>
        <w:t xml:space="preserve">о страховании: от несчастных случаев, жизни и здоровья, который представляется в Организационный комитет на каждого участника соревнований. Страхование участников </w:t>
      </w:r>
      <w:r w:rsidR="00BD7030">
        <w:rPr>
          <w:rFonts w:eastAsia="Calibri"/>
          <w:color w:val="auto"/>
          <w:sz w:val="28"/>
          <w:szCs w:val="28"/>
          <w:lang w:eastAsia="en-US"/>
        </w:rPr>
        <w:t>Турнира</w:t>
      </w:r>
      <w:r w:rsidRPr="00831219">
        <w:rPr>
          <w:rFonts w:eastAsia="Calibri"/>
          <w:color w:val="auto"/>
          <w:sz w:val="28"/>
          <w:szCs w:val="28"/>
          <w:lang w:eastAsia="en-US"/>
        </w:rPr>
        <w:t xml:space="preserve"> может производиться как </w:t>
      </w:r>
      <w:r w:rsidR="003B5DB4">
        <w:rPr>
          <w:rFonts w:eastAsia="Calibri"/>
          <w:color w:val="auto"/>
          <w:sz w:val="28"/>
          <w:szCs w:val="28"/>
          <w:lang w:eastAsia="en-US"/>
        </w:rPr>
        <w:br/>
      </w:r>
      <w:r w:rsidRPr="00831219">
        <w:rPr>
          <w:rFonts w:eastAsia="Calibri"/>
          <w:color w:val="auto"/>
          <w:sz w:val="28"/>
          <w:szCs w:val="28"/>
          <w:lang w:eastAsia="en-US"/>
        </w:rPr>
        <w:t xml:space="preserve">за счет бюджетных, так и внебюджетных средств в соответствии </w:t>
      </w:r>
      <w:r w:rsidR="003B5DB4">
        <w:rPr>
          <w:rFonts w:eastAsia="Calibri"/>
          <w:color w:val="auto"/>
          <w:sz w:val="28"/>
          <w:szCs w:val="28"/>
          <w:lang w:eastAsia="en-US"/>
        </w:rPr>
        <w:br/>
      </w:r>
      <w:r w:rsidRPr="00831219">
        <w:rPr>
          <w:rFonts w:eastAsia="Calibri"/>
          <w:color w:val="auto"/>
          <w:sz w:val="28"/>
          <w:szCs w:val="28"/>
          <w:lang w:eastAsia="en-US"/>
        </w:rPr>
        <w:t xml:space="preserve">с законодательством Российской Федерации и субъектов Российской Федерации. Ответственность за достоверность предоставленной информации о страховании </w:t>
      </w:r>
      <w:r w:rsidRPr="00831219">
        <w:rPr>
          <w:rFonts w:eastAsia="Calibri"/>
          <w:color w:val="auto"/>
          <w:sz w:val="28"/>
          <w:szCs w:val="28"/>
          <w:lang w:eastAsia="en-US"/>
        </w:rPr>
        <w:lastRenderedPageBreak/>
        <w:t>участников несут руководители командирующих организаций, руководители команд (тренеры).</w:t>
      </w:r>
    </w:p>
    <w:p w14:paraId="36ED2DFD" w14:textId="24FE7402" w:rsidR="00566952" w:rsidRDefault="00566952" w:rsidP="00BD7030">
      <w:pPr>
        <w:pStyle w:val="a7"/>
        <w:numPr>
          <w:ilvl w:val="1"/>
          <w:numId w:val="4"/>
        </w:numPr>
        <w:spacing w:line="276" w:lineRule="auto"/>
        <w:ind w:left="0" w:firstLine="709"/>
        <w:rPr>
          <w:rFonts w:eastAsia="Calibri"/>
          <w:color w:val="auto"/>
          <w:sz w:val="28"/>
          <w:szCs w:val="28"/>
          <w:lang w:eastAsia="en-US"/>
        </w:rPr>
      </w:pPr>
      <w:r w:rsidRPr="00831219">
        <w:rPr>
          <w:rFonts w:eastAsia="Calibri"/>
          <w:color w:val="auto"/>
          <w:sz w:val="28"/>
          <w:szCs w:val="28"/>
          <w:lang w:eastAsia="en-US"/>
        </w:rPr>
        <w:t>Команды, допущенные к Турниру, должны иметь комплект одинаковой спортивной формы.</w:t>
      </w:r>
    </w:p>
    <w:p w14:paraId="41685503" w14:textId="77777777" w:rsidR="00BD7030" w:rsidRPr="003B5DB4" w:rsidRDefault="00BD7030" w:rsidP="00BD7030">
      <w:pPr>
        <w:pStyle w:val="a7"/>
        <w:spacing w:line="276" w:lineRule="auto"/>
        <w:ind w:left="709"/>
        <w:rPr>
          <w:rFonts w:eastAsia="Calibri"/>
          <w:color w:val="auto"/>
          <w:sz w:val="20"/>
          <w:lang w:eastAsia="en-US"/>
        </w:rPr>
      </w:pPr>
    </w:p>
    <w:p w14:paraId="4745D774" w14:textId="5D676B35" w:rsidR="00831219" w:rsidRDefault="00566952" w:rsidP="00BD7030">
      <w:pPr>
        <w:pStyle w:val="a7"/>
        <w:numPr>
          <w:ilvl w:val="0"/>
          <w:numId w:val="4"/>
        </w:numPr>
        <w:spacing w:line="276" w:lineRule="auto"/>
        <w:ind w:left="0" w:firstLine="0"/>
        <w:jc w:val="center"/>
        <w:rPr>
          <w:rFonts w:eastAsia="Calibri"/>
          <w:color w:val="auto"/>
          <w:sz w:val="28"/>
          <w:szCs w:val="28"/>
          <w:lang w:eastAsia="en-US"/>
        </w:rPr>
      </w:pPr>
      <w:r w:rsidRPr="00831219">
        <w:rPr>
          <w:rFonts w:eastAsia="Calibri"/>
          <w:color w:val="auto"/>
          <w:sz w:val="28"/>
          <w:szCs w:val="28"/>
          <w:lang w:eastAsia="en-US"/>
        </w:rPr>
        <w:t>Заявки на участие</w:t>
      </w:r>
    </w:p>
    <w:p w14:paraId="63103606" w14:textId="77777777" w:rsidR="00831219" w:rsidRPr="00831219" w:rsidRDefault="00831219" w:rsidP="00BD7030">
      <w:pPr>
        <w:pStyle w:val="a7"/>
        <w:spacing w:line="276" w:lineRule="auto"/>
        <w:ind w:left="450"/>
        <w:rPr>
          <w:rFonts w:eastAsia="Calibri"/>
          <w:color w:val="auto"/>
          <w:sz w:val="28"/>
          <w:szCs w:val="28"/>
          <w:lang w:eastAsia="en-US"/>
        </w:rPr>
      </w:pPr>
    </w:p>
    <w:p w14:paraId="65760EF6" w14:textId="377221FA" w:rsidR="00831219" w:rsidRDefault="00566952" w:rsidP="00BD7030">
      <w:pPr>
        <w:pStyle w:val="a7"/>
        <w:numPr>
          <w:ilvl w:val="1"/>
          <w:numId w:val="4"/>
        </w:numPr>
        <w:spacing w:line="276" w:lineRule="auto"/>
        <w:ind w:left="0" w:firstLine="709"/>
        <w:rPr>
          <w:rFonts w:eastAsia="Calibri"/>
          <w:color w:val="auto"/>
          <w:sz w:val="28"/>
          <w:szCs w:val="28"/>
          <w:lang w:eastAsia="en-US"/>
        </w:rPr>
      </w:pPr>
      <w:r w:rsidRPr="00831219">
        <w:rPr>
          <w:rFonts w:eastAsia="Calibri"/>
          <w:color w:val="auto"/>
          <w:sz w:val="28"/>
          <w:szCs w:val="28"/>
          <w:lang w:eastAsia="en-US"/>
        </w:rPr>
        <w:t xml:space="preserve">Команды допускаются к </w:t>
      </w:r>
      <w:r w:rsidR="00BD7030">
        <w:rPr>
          <w:rFonts w:eastAsia="Calibri"/>
          <w:color w:val="auto"/>
          <w:sz w:val="28"/>
          <w:szCs w:val="28"/>
          <w:lang w:eastAsia="en-US"/>
        </w:rPr>
        <w:t>участию в Турнире</w:t>
      </w:r>
      <w:r w:rsidRPr="00831219">
        <w:rPr>
          <w:rFonts w:eastAsia="Calibri"/>
          <w:color w:val="auto"/>
          <w:sz w:val="28"/>
          <w:szCs w:val="28"/>
          <w:lang w:eastAsia="en-US"/>
        </w:rPr>
        <w:t xml:space="preserve"> при наличии предварительной заявки. Предварительные заявки по установленной форме (Приложение 1) необходимо направить в электронном виде по адресу</w:t>
      </w:r>
      <w:r w:rsidR="00BD7030">
        <w:rPr>
          <w:rFonts w:eastAsia="Calibri"/>
          <w:color w:val="auto"/>
          <w:sz w:val="28"/>
          <w:szCs w:val="28"/>
          <w:lang w:eastAsia="en-US"/>
        </w:rPr>
        <w:t xml:space="preserve"> электронной почты:</w:t>
      </w:r>
      <w:r w:rsidRPr="00831219">
        <w:rPr>
          <w:rFonts w:eastAsia="Calibri"/>
          <w:color w:val="auto"/>
          <w:sz w:val="28"/>
          <w:szCs w:val="28"/>
          <w:lang w:eastAsia="en-US"/>
        </w:rPr>
        <w:t xml:space="preserve"> </w:t>
      </w:r>
      <w:hyperlink r:id="rId8" w:history="1">
        <w:r w:rsidRPr="00831219">
          <w:rPr>
            <w:rFonts w:eastAsia="Calibri"/>
            <w:color w:val="0563C1"/>
            <w:sz w:val="28"/>
            <w:szCs w:val="28"/>
            <w:u w:val="single"/>
            <w:lang w:val="en-US" w:eastAsia="en-US"/>
          </w:rPr>
          <w:t>domkultury</w:t>
        </w:r>
        <w:r w:rsidRPr="00831219">
          <w:rPr>
            <w:rFonts w:eastAsia="Calibri"/>
            <w:color w:val="0563C1"/>
            <w:sz w:val="28"/>
            <w:szCs w:val="28"/>
            <w:u w:val="single"/>
            <w:lang w:eastAsia="en-US"/>
          </w:rPr>
          <w:t>.</w:t>
        </w:r>
        <w:r w:rsidRPr="00831219">
          <w:rPr>
            <w:rFonts w:eastAsia="Calibri"/>
            <w:color w:val="0563C1"/>
            <w:sz w:val="28"/>
            <w:szCs w:val="28"/>
            <w:u w:val="single"/>
            <w:lang w:val="en-US" w:eastAsia="en-US"/>
          </w:rPr>
          <w:t>neva</w:t>
        </w:r>
        <w:r w:rsidRPr="00831219">
          <w:rPr>
            <w:rFonts w:eastAsia="Calibri"/>
            <w:color w:val="0563C1"/>
            <w:sz w:val="28"/>
            <w:szCs w:val="28"/>
            <w:u w:val="single"/>
            <w:lang w:eastAsia="en-US"/>
          </w:rPr>
          <w:t>@</w:t>
        </w:r>
        <w:r w:rsidRPr="00831219">
          <w:rPr>
            <w:rFonts w:eastAsia="Calibri"/>
            <w:color w:val="0563C1"/>
            <w:sz w:val="28"/>
            <w:szCs w:val="28"/>
            <w:u w:val="single"/>
            <w:lang w:val="en-US" w:eastAsia="en-US"/>
          </w:rPr>
          <w:t>mail</w:t>
        </w:r>
        <w:r w:rsidRPr="00831219">
          <w:rPr>
            <w:rFonts w:eastAsia="Calibri"/>
            <w:color w:val="0563C1"/>
            <w:sz w:val="28"/>
            <w:szCs w:val="28"/>
            <w:u w:val="single"/>
            <w:lang w:eastAsia="en-US"/>
          </w:rPr>
          <w:t>.</w:t>
        </w:r>
        <w:r w:rsidRPr="00831219">
          <w:rPr>
            <w:rFonts w:eastAsia="Calibri"/>
            <w:color w:val="0563C1"/>
            <w:sz w:val="28"/>
            <w:szCs w:val="28"/>
            <w:u w:val="single"/>
            <w:lang w:val="en-US" w:eastAsia="en-US"/>
          </w:rPr>
          <w:t>ru</w:t>
        </w:r>
      </w:hyperlink>
      <w:r w:rsidRPr="00831219">
        <w:rPr>
          <w:rFonts w:eastAsia="Calibri"/>
          <w:color w:val="auto"/>
          <w:sz w:val="28"/>
          <w:szCs w:val="28"/>
          <w:lang w:eastAsia="en-US"/>
        </w:rPr>
        <w:t xml:space="preserve">. Предварительные заявки принимаются </w:t>
      </w:r>
      <w:r w:rsidR="00BD7030">
        <w:rPr>
          <w:rFonts w:eastAsia="Calibri"/>
          <w:color w:val="auto"/>
          <w:sz w:val="28"/>
          <w:szCs w:val="28"/>
          <w:lang w:eastAsia="en-US"/>
        </w:rPr>
        <w:t xml:space="preserve">в период </w:t>
      </w:r>
      <w:r w:rsidRPr="00831219">
        <w:rPr>
          <w:rFonts w:eastAsia="Calibri"/>
          <w:color w:val="auto"/>
          <w:sz w:val="28"/>
          <w:szCs w:val="28"/>
          <w:lang w:eastAsia="en-US"/>
        </w:rPr>
        <w:t>с 02 февраля по 20 февраля</w:t>
      </w:r>
      <w:r w:rsidR="00BD7030">
        <w:rPr>
          <w:rFonts w:eastAsia="Calibri"/>
          <w:color w:val="auto"/>
          <w:sz w:val="28"/>
          <w:szCs w:val="28"/>
          <w:lang w:eastAsia="en-US"/>
        </w:rPr>
        <w:t xml:space="preserve"> 2024 года.</w:t>
      </w:r>
    </w:p>
    <w:p w14:paraId="3EB443FF" w14:textId="780F3844" w:rsidR="00566952" w:rsidRPr="00831219" w:rsidRDefault="00566952" w:rsidP="00BD7030">
      <w:pPr>
        <w:pStyle w:val="a7"/>
        <w:numPr>
          <w:ilvl w:val="1"/>
          <w:numId w:val="4"/>
        </w:numPr>
        <w:spacing w:line="276" w:lineRule="auto"/>
        <w:ind w:left="0" w:firstLine="709"/>
        <w:rPr>
          <w:rFonts w:eastAsia="Calibri"/>
          <w:color w:val="auto"/>
          <w:sz w:val="28"/>
          <w:szCs w:val="28"/>
          <w:lang w:eastAsia="en-US"/>
        </w:rPr>
      </w:pPr>
      <w:r w:rsidRPr="00831219">
        <w:rPr>
          <w:rFonts w:eastAsia="Calibri"/>
          <w:color w:val="auto"/>
          <w:sz w:val="28"/>
          <w:szCs w:val="28"/>
          <w:lang w:eastAsia="en-US"/>
        </w:rPr>
        <w:t>Именные заявки на участие, подписанные руководителем команды, заверенные печатью медицинской организации и подписью врача, подаются главному судье в день проведения Турнира не позднее чем за 30 минут до начала. К заявке прилагаются следующие документы на каждого спортсмена:</w:t>
      </w:r>
    </w:p>
    <w:p w14:paraId="24A15BB7" w14:textId="2D303DB8" w:rsidR="00566952" w:rsidRPr="00831219" w:rsidRDefault="00566952" w:rsidP="00BD7030">
      <w:pPr>
        <w:pStyle w:val="a7"/>
        <w:numPr>
          <w:ilvl w:val="0"/>
          <w:numId w:val="7"/>
        </w:numPr>
        <w:spacing w:line="276" w:lineRule="auto"/>
        <w:ind w:left="0" w:firstLine="709"/>
        <w:rPr>
          <w:rFonts w:eastAsia="Calibri"/>
          <w:color w:val="auto"/>
          <w:sz w:val="28"/>
          <w:szCs w:val="28"/>
          <w:lang w:eastAsia="en-US"/>
        </w:rPr>
      </w:pPr>
      <w:r w:rsidRPr="00831219">
        <w:rPr>
          <w:rFonts w:eastAsia="Calibri"/>
          <w:color w:val="auto"/>
          <w:sz w:val="28"/>
          <w:szCs w:val="28"/>
          <w:lang w:eastAsia="en-US"/>
        </w:rPr>
        <w:t>свидетельство о рождении (копия);</w:t>
      </w:r>
    </w:p>
    <w:p w14:paraId="2C57E6F7" w14:textId="77777777" w:rsidR="00831219" w:rsidRDefault="00566952" w:rsidP="00BD7030">
      <w:pPr>
        <w:pStyle w:val="a7"/>
        <w:numPr>
          <w:ilvl w:val="0"/>
          <w:numId w:val="7"/>
        </w:numPr>
        <w:spacing w:line="276" w:lineRule="auto"/>
        <w:ind w:left="0" w:firstLine="709"/>
        <w:rPr>
          <w:rFonts w:eastAsia="Calibri"/>
          <w:color w:val="auto"/>
          <w:sz w:val="28"/>
          <w:szCs w:val="28"/>
          <w:lang w:eastAsia="en-US"/>
        </w:rPr>
      </w:pPr>
      <w:r w:rsidRPr="00831219">
        <w:rPr>
          <w:rFonts w:eastAsia="Calibri"/>
          <w:color w:val="auto"/>
          <w:sz w:val="28"/>
          <w:szCs w:val="28"/>
          <w:lang w:eastAsia="en-US"/>
        </w:rPr>
        <w:t>согласие на обработку персональных данных</w:t>
      </w:r>
    </w:p>
    <w:p w14:paraId="21EC6127" w14:textId="7A01C347" w:rsidR="00566952" w:rsidRDefault="00566952" w:rsidP="00BD7030">
      <w:pPr>
        <w:pStyle w:val="a7"/>
        <w:numPr>
          <w:ilvl w:val="1"/>
          <w:numId w:val="4"/>
        </w:numPr>
        <w:spacing w:line="276" w:lineRule="auto"/>
        <w:ind w:left="0" w:firstLine="709"/>
        <w:rPr>
          <w:rFonts w:eastAsia="Calibri"/>
          <w:color w:val="auto"/>
          <w:sz w:val="28"/>
          <w:szCs w:val="28"/>
          <w:lang w:eastAsia="en-US"/>
        </w:rPr>
      </w:pPr>
      <w:r w:rsidRPr="00831219">
        <w:rPr>
          <w:rFonts w:eastAsia="Calibri"/>
          <w:color w:val="auto"/>
          <w:sz w:val="28"/>
          <w:szCs w:val="28"/>
          <w:lang w:eastAsia="en-US"/>
        </w:rPr>
        <w:t>Комиссия по допуску участников состоится в день Турнира перед началом.</w:t>
      </w:r>
    </w:p>
    <w:p w14:paraId="30AD7EAB" w14:textId="77777777" w:rsidR="003B5DB4" w:rsidRPr="003B5DB4" w:rsidRDefault="003B5DB4" w:rsidP="003B5DB4">
      <w:pPr>
        <w:pStyle w:val="a7"/>
        <w:spacing w:line="276" w:lineRule="auto"/>
        <w:ind w:left="709"/>
        <w:rPr>
          <w:rFonts w:eastAsia="Calibri"/>
          <w:color w:val="auto"/>
          <w:sz w:val="28"/>
          <w:szCs w:val="28"/>
          <w:lang w:eastAsia="en-US"/>
        </w:rPr>
      </w:pPr>
    </w:p>
    <w:p w14:paraId="5E6639AC" w14:textId="1EA5705E" w:rsidR="00831219" w:rsidRDefault="00566952" w:rsidP="00BD7030">
      <w:pPr>
        <w:pStyle w:val="a7"/>
        <w:numPr>
          <w:ilvl w:val="0"/>
          <w:numId w:val="4"/>
        </w:numPr>
        <w:spacing w:line="276" w:lineRule="auto"/>
        <w:ind w:left="0" w:firstLine="0"/>
        <w:jc w:val="center"/>
        <w:rPr>
          <w:rFonts w:eastAsia="Calibri"/>
          <w:color w:val="auto"/>
          <w:sz w:val="28"/>
          <w:szCs w:val="28"/>
          <w:lang w:eastAsia="en-US"/>
        </w:rPr>
      </w:pPr>
      <w:r w:rsidRPr="00831219">
        <w:rPr>
          <w:rFonts w:eastAsia="Calibri"/>
          <w:color w:val="auto"/>
          <w:sz w:val="28"/>
          <w:szCs w:val="28"/>
          <w:lang w:eastAsia="en-US"/>
        </w:rPr>
        <w:t xml:space="preserve">Ход и результаты </w:t>
      </w:r>
      <w:r w:rsidR="00BD7030">
        <w:rPr>
          <w:rFonts w:eastAsia="Calibri"/>
          <w:color w:val="auto"/>
          <w:sz w:val="28"/>
          <w:szCs w:val="28"/>
          <w:lang w:eastAsia="en-US"/>
        </w:rPr>
        <w:t>мероприятия</w:t>
      </w:r>
    </w:p>
    <w:p w14:paraId="50999283" w14:textId="77777777" w:rsidR="00831219" w:rsidRPr="00831219" w:rsidRDefault="00831219" w:rsidP="00BD7030">
      <w:pPr>
        <w:pStyle w:val="a7"/>
        <w:spacing w:line="276" w:lineRule="auto"/>
        <w:ind w:left="450"/>
        <w:rPr>
          <w:rFonts w:eastAsia="Calibri"/>
          <w:color w:val="auto"/>
          <w:sz w:val="28"/>
          <w:szCs w:val="28"/>
          <w:lang w:eastAsia="en-US"/>
        </w:rPr>
      </w:pPr>
    </w:p>
    <w:p w14:paraId="1E4217A8" w14:textId="4D13B61B" w:rsidR="00831219" w:rsidRDefault="00BD7030" w:rsidP="00BD7030">
      <w:pPr>
        <w:pStyle w:val="a7"/>
        <w:numPr>
          <w:ilvl w:val="1"/>
          <w:numId w:val="4"/>
        </w:numPr>
        <w:spacing w:line="276" w:lineRule="auto"/>
        <w:ind w:left="0" w:firstLine="709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t>Турнир является</w:t>
      </w:r>
      <w:r w:rsidR="00566952" w:rsidRPr="00831219">
        <w:rPr>
          <w:rFonts w:eastAsia="Calibri"/>
          <w:color w:val="auto"/>
          <w:sz w:val="28"/>
          <w:szCs w:val="28"/>
          <w:lang w:eastAsia="en-US"/>
        </w:rPr>
        <w:t xml:space="preserve"> командны</w:t>
      </w:r>
      <w:r>
        <w:rPr>
          <w:rFonts w:eastAsia="Calibri"/>
          <w:color w:val="auto"/>
          <w:sz w:val="28"/>
          <w:szCs w:val="28"/>
          <w:lang w:eastAsia="en-US"/>
        </w:rPr>
        <w:t>м</w:t>
      </w:r>
      <w:r w:rsidR="00566952" w:rsidRPr="00831219">
        <w:rPr>
          <w:rFonts w:eastAsia="Calibri"/>
          <w:color w:val="auto"/>
          <w:sz w:val="28"/>
          <w:szCs w:val="28"/>
          <w:lang w:eastAsia="en-US"/>
        </w:rPr>
        <w:t xml:space="preserve">. </w:t>
      </w:r>
      <w:r>
        <w:rPr>
          <w:rFonts w:eastAsia="Calibri"/>
          <w:color w:val="auto"/>
          <w:sz w:val="28"/>
          <w:szCs w:val="28"/>
          <w:lang w:eastAsia="en-US"/>
        </w:rPr>
        <w:t>Турнир</w:t>
      </w:r>
      <w:r w:rsidR="00566952" w:rsidRPr="00831219">
        <w:rPr>
          <w:rFonts w:eastAsia="Calibri"/>
          <w:color w:val="auto"/>
          <w:sz w:val="28"/>
          <w:szCs w:val="28"/>
          <w:lang w:eastAsia="en-US"/>
        </w:rPr>
        <w:t xml:space="preserve"> провод</w:t>
      </w:r>
      <w:r>
        <w:rPr>
          <w:rFonts w:eastAsia="Calibri"/>
          <w:color w:val="auto"/>
          <w:sz w:val="28"/>
          <w:szCs w:val="28"/>
          <w:lang w:eastAsia="en-US"/>
        </w:rPr>
        <w:t>и</w:t>
      </w:r>
      <w:r w:rsidR="00566952" w:rsidRPr="00831219">
        <w:rPr>
          <w:rFonts w:eastAsia="Calibri"/>
          <w:color w:val="auto"/>
          <w:sz w:val="28"/>
          <w:szCs w:val="28"/>
          <w:lang w:eastAsia="en-US"/>
        </w:rPr>
        <w:t xml:space="preserve">тся в двух возрастных группах. В возрастной группе 2012-2013 г.р. команды играют в формате 8 на 8, </w:t>
      </w:r>
      <w:r w:rsidR="003B5DB4">
        <w:rPr>
          <w:rFonts w:eastAsia="Calibri"/>
          <w:color w:val="auto"/>
          <w:sz w:val="28"/>
          <w:szCs w:val="28"/>
          <w:lang w:eastAsia="en-US"/>
        </w:rPr>
        <w:br/>
      </w:r>
      <w:r w:rsidR="00566952" w:rsidRPr="00831219">
        <w:rPr>
          <w:rFonts w:eastAsia="Calibri"/>
          <w:color w:val="auto"/>
          <w:sz w:val="28"/>
          <w:szCs w:val="28"/>
          <w:lang w:eastAsia="en-US"/>
        </w:rPr>
        <w:t>в возрастной группе 2014-2015 г.р. – 7 на 7. Продолжительность матчей определяется главным судьей совместно с представителями команд. Турнир проводится по круговой системе. Места команд определяются по сумме набранных очков. Очки начисляются: победа – 3 очка, ничья - 2 очка, поражение – 1 очко. Места определяются по сумме набранных очков во всех матчах турнира. В случае равенства очков у двух и более команд, преимущество получает в порядке убывания значимости</w:t>
      </w:r>
      <w:r w:rsidR="00831219">
        <w:rPr>
          <w:rFonts w:eastAsia="Calibri"/>
          <w:color w:val="auto"/>
          <w:sz w:val="28"/>
          <w:szCs w:val="28"/>
          <w:lang w:eastAsia="en-US"/>
        </w:rPr>
        <w:t xml:space="preserve"> к</w:t>
      </w:r>
      <w:r w:rsidR="00566952" w:rsidRPr="00831219">
        <w:rPr>
          <w:rFonts w:eastAsia="Calibri"/>
          <w:color w:val="auto"/>
          <w:sz w:val="28"/>
          <w:szCs w:val="28"/>
          <w:lang w:eastAsia="en-US"/>
        </w:rPr>
        <w:t>оманда, имеющая лучшую разницу совершенных и пропущенных попыток во всех матчах группового этапа;</w:t>
      </w:r>
    </w:p>
    <w:p w14:paraId="754CD9E4" w14:textId="3969788A" w:rsidR="00566952" w:rsidRPr="00831219" w:rsidRDefault="00566952" w:rsidP="00BD7030">
      <w:pPr>
        <w:pStyle w:val="a7"/>
        <w:numPr>
          <w:ilvl w:val="1"/>
          <w:numId w:val="4"/>
        </w:numPr>
        <w:spacing w:line="276" w:lineRule="auto"/>
        <w:ind w:left="0" w:firstLine="709"/>
        <w:rPr>
          <w:rFonts w:eastAsia="Calibri"/>
          <w:color w:val="auto"/>
          <w:sz w:val="28"/>
          <w:szCs w:val="28"/>
          <w:lang w:eastAsia="en-US"/>
        </w:rPr>
      </w:pPr>
      <w:r w:rsidRPr="00831219">
        <w:rPr>
          <w:rFonts w:eastAsia="Calibri"/>
          <w:color w:val="auto"/>
          <w:sz w:val="28"/>
          <w:szCs w:val="28"/>
          <w:lang w:eastAsia="en-US"/>
        </w:rPr>
        <w:t>При равенстве игровых очков в личных встречах – команда, набравшая большее количество игровых очков во всех играх соревнований.</w:t>
      </w:r>
    </w:p>
    <w:tbl>
      <w:tblPr>
        <w:tblStyle w:val="110"/>
        <w:tblW w:w="7225" w:type="dxa"/>
        <w:tblInd w:w="1202" w:type="dxa"/>
        <w:tblLayout w:type="fixed"/>
        <w:tblLook w:val="04A0" w:firstRow="1" w:lastRow="0" w:firstColumn="1" w:lastColumn="0" w:noHBand="0" w:noVBand="1"/>
      </w:tblPr>
      <w:tblGrid>
        <w:gridCol w:w="492"/>
        <w:gridCol w:w="1586"/>
        <w:gridCol w:w="5147"/>
      </w:tblGrid>
      <w:tr w:rsidR="00566952" w:rsidRPr="00566952" w14:paraId="15873B70" w14:textId="77777777" w:rsidTr="00F166D1">
        <w:tc>
          <w:tcPr>
            <w:tcW w:w="492" w:type="dxa"/>
            <w:shd w:val="clear" w:color="auto" w:fill="FFFFFF"/>
          </w:tcPr>
          <w:p w14:paraId="204FE49C" w14:textId="77777777" w:rsidR="00566952" w:rsidRPr="00566952" w:rsidRDefault="00566952" w:rsidP="00BD7030">
            <w:pPr>
              <w:tabs>
                <w:tab w:val="left" w:pos="567"/>
              </w:tabs>
              <w:spacing w:line="276" w:lineRule="auto"/>
              <w:contextualSpacing/>
              <w:jc w:val="center"/>
              <w:rPr>
                <w:color w:val="auto"/>
              </w:rPr>
            </w:pPr>
          </w:p>
        </w:tc>
        <w:tc>
          <w:tcPr>
            <w:tcW w:w="1586" w:type="dxa"/>
            <w:shd w:val="clear" w:color="auto" w:fill="FFFFFF"/>
          </w:tcPr>
          <w:p w14:paraId="3401F3FD" w14:textId="77777777" w:rsidR="00566952" w:rsidRPr="00566952" w:rsidRDefault="00566952" w:rsidP="00BD7030">
            <w:pPr>
              <w:tabs>
                <w:tab w:val="left" w:pos="567"/>
              </w:tabs>
              <w:spacing w:line="276" w:lineRule="auto"/>
              <w:contextualSpacing/>
              <w:jc w:val="center"/>
              <w:rPr>
                <w:color w:val="auto"/>
              </w:rPr>
            </w:pPr>
          </w:p>
        </w:tc>
        <w:tc>
          <w:tcPr>
            <w:tcW w:w="5147" w:type="dxa"/>
            <w:shd w:val="clear" w:color="auto" w:fill="FFFFFF"/>
          </w:tcPr>
          <w:p w14:paraId="49F9F70B" w14:textId="77777777" w:rsidR="00566952" w:rsidRPr="00566952" w:rsidRDefault="00566952" w:rsidP="00BD7030">
            <w:pPr>
              <w:tabs>
                <w:tab w:val="left" w:pos="567"/>
              </w:tabs>
              <w:spacing w:line="276" w:lineRule="auto"/>
              <w:contextualSpacing/>
              <w:jc w:val="center"/>
              <w:rPr>
                <w:color w:val="auto"/>
              </w:rPr>
            </w:pPr>
            <w:r w:rsidRPr="00566952">
              <w:rPr>
                <w:color w:val="auto"/>
              </w:rPr>
              <w:t>Программа</w:t>
            </w:r>
          </w:p>
        </w:tc>
      </w:tr>
      <w:tr w:rsidR="00566952" w:rsidRPr="00566952" w14:paraId="27310C3C" w14:textId="77777777" w:rsidTr="00F166D1">
        <w:tc>
          <w:tcPr>
            <w:tcW w:w="492" w:type="dxa"/>
            <w:shd w:val="clear" w:color="auto" w:fill="FFFFFF"/>
          </w:tcPr>
          <w:p w14:paraId="7FFFF460" w14:textId="77777777" w:rsidR="00566952" w:rsidRPr="00566952" w:rsidRDefault="00566952" w:rsidP="00BD7030">
            <w:pPr>
              <w:tabs>
                <w:tab w:val="left" w:pos="567"/>
              </w:tabs>
              <w:spacing w:line="276" w:lineRule="auto"/>
              <w:contextualSpacing/>
              <w:jc w:val="center"/>
              <w:rPr>
                <w:color w:val="auto"/>
              </w:rPr>
            </w:pPr>
            <w:r w:rsidRPr="00566952">
              <w:rPr>
                <w:color w:val="auto"/>
              </w:rPr>
              <w:t>1</w:t>
            </w:r>
          </w:p>
        </w:tc>
        <w:tc>
          <w:tcPr>
            <w:tcW w:w="1586" w:type="dxa"/>
            <w:shd w:val="clear" w:color="auto" w:fill="FFFFFF"/>
          </w:tcPr>
          <w:p w14:paraId="194F0C06" w14:textId="77777777" w:rsidR="00566952" w:rsidRPr="00566952" w:rsidRDefault="00566952" w:rsidP="00BD7030">
            <w:pPr>
              <w:tabs>
                <w:tab w:val="left" w:pos="567"/>
              </w:tabs>
              <w:spacing w:line="276" w:lineRule="auto"/>
              <w:contextualSpacing/>
              <w:jc w:val="center"/>
              <w:rPr>
                <w:color w:val="auto"/>
              </w:rPr>
            </w:pPr>
            <w:r w:rsidRPr="00566952">
              <w:rPr>
                <w:color w:val="auto"/>
              </w:rPr>
              <w:t>11-30</w:t>
            </w:r>
          </w:p>
        </w:tc>
        <w:tc>
          <w:tcPr>
            <w:tcW w:w="5147" w:type="dxa"/>
            <w:shd w:val="clear" w:color="auto" w:fill="FFFFFF"/>
            <w:vAlign w:val="center"/>
          </w:tcPr>
          <w:p w14:paraId="088D137B" w14:textId="77777777" w:rsidR="00566952" w:rsidRPr="00566952" w:rsidRDefault="00566952" w:rsidP="00BD7030">
            <w:pPr>
              <w:tabs>
                <w:tab w:val="left" w:pos="567"/>
              </w:tabs>
              <w:spacing w:line="276" w:lineRule="auto"/>
              <w:contextualSpacing/>
              <w:jc w:val="center"/>
              <w:rPr>
                <w:color w:val="auto"/>
              </w:rPr>
            </w:pPr>
            <w:r w:rsidRPr="00566952">
              <w:rPr>
                <w:color w:val="auto"/>
              </w:rPr>
              <w:t>Мандатная комиссия Турнира</w:t>
            </w:r>
          </w:p>
        </w:tc>
      </w:tr>
      <w:tr w:rsidR="00566952" w:rsidRPr="00566952" w14:paraId="7B6EC64C" w14:textId="77777777" w:rsidTr="00F166D1">
        <w:tc>
          <w:tcPr>
            <w:tcW w:w="492" w:type="dxa"/>
            <w:shd w:val="clear" w:color="auto" w:fill="FFFFFF"/>
          </w:tcPr>
          <w:p w14:paraId="1FAF1644" w14:textId="77777777" w:rsidR="00566952" w:rsidRPr="00566952" w:rsidRDefault="00566952" w:rsidP="00BD7030">
            <w:pPr>
              <w:tabs>
                <w:tab w:val="left" w:pos="567"/>
              </w:tabs>
              <w:spacing w:line="276" w:lineRule="auto"/>
              <w:contextualSpacing/>
              <w:jc w:val="center"/>
              <w:rPr>
                <w:color w:val="auto"/>
              </w:rPr>
            </w:pPr>
            <w:r w:rsidRPr="00566952">
              <w:rPr>
                <w:color w:val="auto"/>
              </w:rPr>
              <w:t>2</w:t>
            </w:r>
          </w:p>
        </w:tc>
        <w:tc>
          <w:tcPr>
            <w:tcW w:w="1586" w:type="dxa"/>
            <w:shd w:val="clear" w:color="auto" w:fill="FFFFFF"/>
          </w:tcPr>
          <w:p w14:paraId="1AF5F896" w14:textId="77777777" w:rsidR="00566952" w:rsidRPr="00566952" w:rsidRDefault="00566952" w:rsidP="00BD7030">
            <w:pPr>
              <w:tabs>
                <w:tab w:val="left" w:pos="567"/>
              </w:tabs>
              <w:spacing w:line="276" w:lineRule="auto"/>
              <w:contextualSpacing/>
              <w:jc w:val="center"/>
              <w:rPr>
                <w:color w:val="auto"/>
              </w:rPr>
            </w:pPr>
            <w:r w:rsidRPr="00566952">
              <w:rPr>
                <w:color w:val="auto"/>
              </w:rPr>
              <w:t>12-00</w:t>
            </w:r>
          </w:p>
        </w:tc>
        <w:tc>
          <w:tcPr>
            <w:tcW w:w="5147" w:type="dxa"/>
            <w:shd w:val="clear" w:color="auto" w:fill="FFFFFF"/>
            <w:vAlign w:val="center"/>
          </w:tcPr>
          <w:p w14:paraId="694E49B6" w14:textId="77777777" w:rsidR="00566952" w:rsidRPr="00566952" w:rsidRDefault="00566952" w:rsidP="00BD7030">
            <w:pPr>
              <w:tabs>
                <w:tab w:val="left" w:pos="567"/>
              </w:tabs>
              <w:spacing w:line="276" w:lineRule="auto"/>
              <w:contextualSpacing/>
              <w:jc w:val="center"/>
              <w:rPr>
                <w:color w:val="auto"/>
              </w:rPr>
            </w:pPr>
            <w:r w:rsidRPr="00566952">
              <w:rPr>
                <w:color w:val="auto"/>
              </w:rPr>
              <w:t>Начало Турнира</w:t>
            </w:r>
          </w:p>
        </w:tc>
      </w:tr>
      <w:tr w:rsidR="00566952" w:rsidRPr="00566952" w14:paraId="6F0456F5" w14:textId="77777777" w:rsidTr="00F166D1">
        <w:tc>
          <w:tcPr>
            <w:tcW w:w="492" w:type="dxa"/>
            <w:tcBorders>
              <w:bottom w:val="single" w:sz="4" w:space="0" w:color="000000"/>
            </w:tcBorders>
            <w:shd w:val="clear" w:color="auto" w:fill="FFFFFF"/>
          </w:tcPr>
          <w:p w14:paraId="63BA4320" w14:textId="77777777" w:rsidR="00566952" w:rsidRPr="00566952" w:rsidRDefault="00566952" w:rsidP="00BD7030">
            <w:pPr>
              <w:tabs>
                <w:tab w:val="left" w:pos="567"/>
              </w:tabs>
              <w:spacing w:line="276" w:lineRule="auto"/>
              <w:contextualSpacing/>
              <w:jc w:val="center"/>
              <w:rPr>
                <w:color w:val="auto"/>
              </w:rPr>
            </w:pPr>
            <w:r w:rsidRPr="00566952">
              <w:rPr>
                <w:color w:val="auto"/>
              </w:rPr>
              <w:t>3</w:t>
            </w:r>
          </w:p>
        </w:tc>
        <w:tc>
          <w:tcPr>
            <w:tcW w:w="1586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BAE03A7" w14:textId="77777777" w:rsidR="00566952" w:rsidRPr="00566952" w:rsidRDefault="00566952" w:rsidP="00BD7030">
            <w:pPr>
              <w:tabs>
                <w:tab w:val="left" w:pos="567"/>
              </w:tabs>
              <w:spacing w:line="276" w:lineRule="auto"/>
              <w:contextualSpacing/>
              <w:jc w:val="center"/>
              <w:rPr>
                <w:color w:val="auto"/>
              </w:rPr>
            </w:pPr>
            <w:r w:rsidRPr="00566952">
              <w:rPr>
                <w:color w:val="auto"/>
              </w:rPr>
              <w:t>15-00</w:t>
            </w:r>
          </w:p>
        </w:tc>
        <w:tc>
          <w:tcPr>
            <w:tcW w:w="514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DCF267C" w14:textId="77777777" w:rsidR="00566952" w:rsidRPr="00566952" w:rsidRDefault="00566952" w:rsidP="00BD7030">
            <w:pPr>
              <w:tabs>
                <w:tab w:val="left" w:pos="567"/>
              </w:tabs>
              <w:spacing w:line="276" w:lineRule="auto"/>
              <w:contextualSpacing/>
              <w:jc w:val="center"/>
              <w:rPr>
                <w:color w:val="auto"/>
              </w:rPr>
            </w:pPr>
            <w:r w:rsidRPr="00566952">
              <w:rPr>
                <w:color w:val="auto"/>
              </w:rPr>
              <w:t>Окончание Турнира.</w:t>
            </w:r>
          </w:p>
        </w:tc>
      </w:tr>
      <w:tr w:rsidR="00566952" w:rsidRPr="00566952" w14:paraId="2C5AF137" w14:textId="77777777" w:rsidTr="00F166D1">
        <w:tc>
          <w:tcPr>
            <w:tcW w:w="4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88F522" w14:textId="77777777" w:rsidR="00566952" w:rsidRPr="00566952" w:rsidRDefault="00566952" w:rsidP="00BD7030">
            <w:pPr>
              <w:tabs>
                <w:tab w:val="left" w:pos="567"/>
              </w:tabs>
              <w:spacing w:line="276" w:lineRule="auto"/>
              <w:contextualSpacing/>
              <w:jc w:val="center"/>
              <w:rPr>
                <w:color w:val="auto"/>
              </w:rPr>
            </w:pPr>
            <w:r w:rsidRPr="00566952">
              <w:rPr>
                <w:color w:val="auto"/>
              </w:rPr>
              <w:t>4</w:t>
            </w:r>
          </w:p>
        </w:tc>
        <w:tc>
          <w:tcPr>
            <w:tcW w:w="1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30E434" w14:textId="77777777" w:rsidR="00566952" w:rsidRPr="00566952" w:rsidRDefault="00566952" w:rsidP="00BD7030">
            <w:pPr>
              <w:tabs>
                <w:tab w:val="left" w:pos="567"/>
              </w:tabs>
              <w:spacing w:line="276" w:lineRule="auto"/>
              <w:contextualSpacing/>
              <w:jc w:val="center"/>
              <w:rPr>
                <w:color w:val="auto"/>
              </w:rPr>
            </w:pPr>
            <w:r w:rsidRPr="00566952">
              <w:rPr>
                <w:color w:val="auto"/>
              </w:rPr>
              <w:t>15-30</w:t>
            </w:r>
          </w:p>
        </w:tc>
        <w:tc>
          <w:tcPr>
            <w:tcW w:w="5147" w:type="dxa"/>
            <w:tcBorders>
              <w:left w:val="single" w:sz="4" w:space="0" w:color="auto"/>
            </w:tcBorders>
            <w:shd w:val="clear" w:color="auto" w:fill="FFFFFF"/>
          </w:tcPr>
          <w:p w14:paraId="1FAF8A57" w14:textId="77777777" w:rsidR="00566952" w:rsidRPr="00566952" w:rsidRDefault="00566952" w:rsidP="00BD7030">
            <w:pPr>
              <w:tabs>
                <w:tab w:val="left" w:pos="567"/>
              </w:tabs>
              <w:spacing w:line="276" w:lineRule="auto"/>
              <w:contextualSpacing/>
              <w:jc w:val="center"/>
              <w:rPr>
                <w:color w:val="auto"/>
              </w:rPr>
            </w:pPr>
            <w:r w:rsidRPr="00566952">
              <w:rPr>
                <w:color w:val="auto"/>
              </w:rPr>
              <w:t>Награждение участников</w:t>
            </w:r>
          </w:p>
        </w:tc>
      </w:tr>
    </w:tbl>
    <w:p w14:paraId="1BE26B3F" w14:textId="5839102D" w:rsidR="00831219" w:rsidRDefault="00566952" w:rsidP="00BD7030">
      <w:pPr>
        <w:pStyle w:val="a7"/>
        <w:numPr>
          <w:ilvl w:val="0"/>
          <w:numId w:val="4"/>
        </w:numPr>
        <w:spacing w:line="276" w:lineRule="auto"/>
        <w:ind w:left="0" w:firstLine="0"/>
        <w:jc w:val="center"/>
        <w:rPr>
          <w:rFonts w:eastAsia="Calibri"/>
          <w:color w:val="auto"/>
          <w:sz w:val="28"/>
          <w:szCs w:val="28"/>
          <w:lang w:eastAsia="en-US"/>
        </w:rPr>
      </w:pPr>
      <w:r w:rsidRPr="00831219">
        <w:rPr>
          <w:rFonts w:eastAsia="Calibri"/>
          <w:color w:val="auto"/>
          <w:sz w:val="28"/>
          <w:szCs w:val="28"/>
          <w:lang w:eastAsia="en-US"/>
        </w:rPr>
        <w:lastRenderedPageBreak/>
        <w:t>Подведение итогов и награждение</w:t>
      </w:r>
    </w:p>
    <w:p w14:paraId="1D941933" w14:textId="77777777" w:rsidR="00F24CCF" w:rsidRPr="00831219" w:rsidRDefault="00F24CCF" w:rsidP="00BD7030">
      <w:pPr>
        <w:pStyle w:val="a7"/>
        <w:spacing w:line="276" w:lineRule="auto"/>
        <w:ind w:left="450"/>
        <w:rPr>
          <w:rFonts w:eastAsia="Calibri"/>
          <w:color w:val="auto"/>
          <w:sz w:val="28"/>
          <w:szCs w:val="28"/>
          <w:lang w:eastAsia="en-US"/>
        </w:rPr>
      </w:pPr>
    </w:p>
    <w:p w14:paraId="032BB61C" w14:textId="77777777" w:rsidR="00831219" w:rsidRDefault="00566952" w:rsidP="00BD7030">
      <w:pPr>
        <w:pStyle w:val="a7"/>
        <w:numPr>
          <w:ilvl w:val="1"/>
          <w:numId w:val="4"/>
        </w:numPr>
        <w:spacing w:line="276" w:lineRule="auto"/>
        <w:ind w:left="0" w:firstLine="709"/>
        <w:rPr>
          <w:rFonts w:eastAsia="Calibri"/>
          <w:color w:val="auto"/>
          <w:sz w:val="28"/>
          <w:szCs w:val="28"/>
          <w:lang w:eastAsia="en-US"/>
        </w:rPr>
      </w:pPr>
      <w:r w:rsidRPr="00831219">
        <w:rPr>
          <w:rFonts w:eastAsia="Calibri"/>
          <w:color w:val="auto"/>
          <w:sz w:val="28"/>
          <w:szCs w:val="28"/>
          <w:lang w:eastAsia="en-US"/>
        </w:rPr>
        <w:t>Команды, занявшие 1, 2 и 3 места в своих возрастных группах награждаются медалями и грамотами.</w:t>
      </w:r>
    </w:p>
    <w:p w14:paraId="43B8C0D0" w14:textId="77777777" w:rsidR="00831219" w:rsidRDefault="00566952" w:rsidP="00BD7030">
      <w:pPr>
        <w:pStyle w:val="a7"/>
        <w:numPr>
          <w:ilvl w:val="1"/>
          <w:numId w:val="4"/>
        </w:numPr>
        <w:spacing w:line="276" w:lineRule="auto"/>
        <w:ind w:left="0" w:firstLine="709"/>
        <w:rPr>
          <w:rFonts w:eastAsia="Calibri"/>
          <w:color w:val="auto"/>
          <w:sz w:val="28"/>
          <w:szCs w:val="28"/>
          <w:lang w:eastAsia="en-US"/>
        </w:rPr>
      </w:pPr>
      <w:r w:rsidRPr="00831219">
        <w:rPr>
          <w:rFonts w:eastAsia="Calibri"/>
          <w:color w:val="auto"/>
          <w:sz w:val="28"/>
          <w:szCs w:val="28"/>
          <w:lang w:eastAsia="en-US"/>
        </w:rPr>
        <w:t>Все участники команд, не занявшие призовые места, получают дипломы участника.</w:t>
      </w:r>
    </w:p>
    <w:p w14:paraId="68AFBEB3" w14:textId="47508E0E" w:rsidR="00831219" w:rsidRDefault="00566952" w:rsidP="00BD7030">
      <w:pPr>
        <w:pStyle w:val="a7"/>
        <w:numPr>
          <w:ilvl w:val="1"/>
          <w:numId w:val="4"/>
        </w:numPr>
        <w:spacing w:line="276" w:lineRule="auto"/>
        <w:ind w:left="0" w:firstLine="709"/>
        <w:rPr>
          <w:rFonts w:eastAsia="Calibri"/>
          <w:color w:val="auto"/>
          <w:sz w:val="28"/>
          <w:szCs w:val="28"/>
          <w:lang w:eastAsia="en-US"/>
        </w:rPr>
      </w:pPr>
      <w:r w:rsidRPr="00831219">
        <w:rPr>
          <w:rFonts w:eastAsia="Calibri"/>
          <w:color w:val="auto"/>
          <w:sz w:val="28"/>
          <w:szCs w:val="28"/>
          <w:lang w:eastAsia="en-US"/>
        </w:rPr>
        <w:t xml:space="preserve">Команда, занявшая 1 место в своей возрастной группе, получает </w:t>
      </w:r>
      <w:r w:rsidR="00BD7030">
        <w:rPr>
          <w:rFonts w:eastAsia="Calibri"/>
          <w:color w:val="auto"/>
          <w:sz w:val="28"/>
          <w:szCs w:val="28"/>
          <w:lang w:eastAsia="en-US"/>
        </w:rPr>
        <w:t>к</w:t>
      </w:r>
      <w:r w:rsidRPr="00831219">
        <w:rPr>
          <w:rFonts w:eastAsia="Calibri"/>
          <w:color w:val="auto"/>
          <w:sz w:val="28"/>
          <w:szCs w:val="28"/>
          <w:lang w:eastAsia="en-US"/>
        </w:rPr>
        <w:t>убок.</w:t>
      </w:r>
    </w:p>
    <w:p w14:paraId="14A2DB95" w14:textId="350F38B6" w:rsidR="00831219" w:rsidRDefault="00566952" w:rsidP="00BD7030">
      <w:pPr>
        <w:pStyle w:val="a7"/>
        <w:numPr>
          <w:ilvl w:val="1"/>
          <w:numId w:val="4"/>
        </w:numPr>
        <w:spacing w:line="276" w:lineRule="auto"/>
        <w:ind w:left="0" w:firstLine="709"/>
        <w:rPr>
          <w:rFonts w:eastAsia="Calibri"/>
          <w:color w:val="auto"/>
          <w:sz w:val="28"/>
          <w:szCs w:val="28"/>
          <w:lang w:eastAsia="en-US"/>
        </w:rPr>
      </w:pPr>
      <w:r w:rsidRPr="00831219">
        <w:rPr>
          <w:rFonts w:eastAsia="Calibri"/>
          <w:color w:val="auto"/>
          <w:sz w:val="28"/>
          <w:szCs w:val="28"/>
          <w:lang w:eastAsia="en-US"/>
        </w:rPr>
        <w:t xml:space="preserve">Организаторы </w:t>
      </w:r>
      <w:r w:rsidR="00BD7030">
        <w:rPr>
          <w:rFonts w:eastAsia="Calibri"/>
          <w:color w:val="auto"/>
          <w:sz w:val="28"/>
          <w:szCs w:val="28"/>
          <w:lang w:eastAsia="en-US"/>
        </w:rPr>
        <w:t>Турнира</w:t>
      </w:r>
      <w:r w:rsidRPr="00831219">
        <w:rPr>
          <w:rFonts w:eastAsia="Calibri"/>
          <w:color w:val="auto"/>
          <w:sz w:val="28"/>
          <w:szCs w:val="28"/>
          <w:lang w:eastAsia="en-US"/>
        </w:rPr>
        <w:t xml:space="preserve"> оставляют за собой право учреждения других специальных призов в рамках соревнований.</w:t>
      </w:r>
    </w:p>
    <w:p w14:paraId="208903B5" w14:textId="1D3CD608" w:rsidR="00566952" w:rsidRPr="00831219" w:rsidRDefault="00566952" w:rsidP="00BD7030">
      <w:pPr>
        <w:pStyle w:val="a7"/>
        <w:numPr>
          <w:ilvl w:val="1"/>
          <w:numId w:val="4"/>
        </w:numPr>
        <w:spacing w:line="276" w:lineRule="auto"/>
        <w:ind w:left="0" w:firstLine="709"/>
        <w:rPr>
          <w:rFonts w:eastAsia="Calibri"/>
          <w:color w:val="auto"/>
          <w:sz w:val="28"/>
          <w:szCs w:val="28"/>
          <w:lang w:eastAsia="en-US"/>
        </w:rPr>
      </w:pPr>
      <w:r w:rsidRPr="00831219">
        <w:rPr>
          <w:rFonts w:eastAsia="Calibri"/>
          <w:color w:val="auto"/>
          <w:sz w:val="28"/>
          <w:szCs w:val="28"/>
          <w:lang w:eastAsia="en-US"/>
        </w:rPr>
        <w:t xml:space="preserve">Официальные итоговые результаты Турнира публикуются </w:t>
      </w:r>
      <w:r w:rsidR="004C7180">
        <w:rPr>
          <w:rFonts w:eastAsia="Calibri"/>
          <w:color w:val="auto"/>
          <w:sz w:val="28"/>
          <w:szCs w:val="28"/>
          <w:lang w:eastAsia="en-US"/>
        </w:rPr>
        <w:br/>
      </w:r>
      <w:r w:rsidRPr="00831219">
        <w:rPr>
          <w:rFonts w:eastAsia="Calibri"/>
          <w:color w:val="auto"/>
          <w:sz w:val="28"/>
          <w:szCs w:val="28"/>
          <w:lang w:eastAsia="en-US"/>
        </w:rPr>
        <w:t>в официальных сообществах администрации Свердловского городского поселения Всеволожского муниципального района Ленинградской области (https://vk.com/official_sverdlova) и муниципального казенного учреждения «Культурно-досуговый центр «Нева» (https://vk.com/neva_kdc) в социальной сети «ВКонтакте».</w:t>
      </w:r>
    </w:p>
    <w:p w14:paraId="436004FB" w14:textId="77777777" w:rsidR="00566952" w:rsidRPr="00566952" w:rsidRDefault="00566952" w:rsidP="00BD7030">
      <w:pPr>
        <w:spacing w:line="276" w:lineRule="auto"/>
        <w:ind w:firstLine="709"/>
        <w:rPr>
          <w:rFonts w:eastAsia="Calibri"/>
          <w:color w:val="auto"/>
          <w:sz w:val="28"/>
          <w:szCs w:val="28"/>
          <w:lang w:eastAsia="en-US"/>
        </w:rPr>
      </w:pPr>
    </w:p>
    <w:p w14:paraId="539EFC65" w14:textId="1545A11C" w:rsidR="00831219" w:rsidRDefault="00566952" w:rsidP="00BD7030">
      <w:pPr>
        <w:pStyle w:val="a7"/>
        <w:numPr>
          <w:ilvl w:val="0"/>
          <w:numId w:val="4"/>
        </w:numPr>
        <w:spacing w:line="276" w:lineRule="auto"/>
        <w:ind w:left="0" w:firstLine="0"/>
        <w:jc w:val="center"/>
        <w:rPr>
          <w:rFonts w:eastAsia="Calibri"/>
          <w:color w:val="auto"/>
          <w:sz w:val="28"/>
          <w:szCs w:val="28"/>
          <w:lang w:eastAsia="en-US"/>
        </w:rPr>
      </w:pPr>
      <w:r w:rsidRPr="00831219">
        <w:rPr>
          <w:rFonts w:eastAsia="Calibri"/>
          <w:color w:val="auto"/>
          <w:sz w:val="28"/>
          <w:szCs w:val="28"/>
          <w:lang w:eastAsia="en-US"/>
        </w:rPr>
        <w:t>Заявления и протесты</w:t>
      </w:r>
    </w:p>
    <w:p w14:paraId="3B5B3D18" w14:textId="77777777" w:rsidR="00F24CCF" w:rsidRPr="00831219" w:rsidRDefault="00F24CCF" w:rsidP="00BD7030">
      <w:pPr>
        <w:pStyle w:val="a7"/>
        <w:spacing w:line="276" w:lineRule="auto"/>
        <w:ind w:left="450"/>
        <w:rPr>
          <w:rFonts w:eastAsia="Calibri"/>
          <w:color w:val="auto"/>
          <w:sz w:val="28"/>
          <w:szCs w:val="28"/>
          <w:lang w:eastAsia="en-US"/>
        </w:rPr>
      </w:pPr>
    </w:p>
    <w:p w14:paraId="67F9CD0C" w14:textId="21E366BF" w:rsidR="00831219" w:rsidRDefault="00566952" w:rsidP="00BD7030">
      <w:pPr>
        <w:pStyle w:val="a7"/>
        <w:numPr>
          <w:ilvl w:val="1"/>
          <w:numId w:val="4"/>
        </w:numPr>
        <w:spacing w:line="276" w:lineRule="auto"/>
        <w:ind w:left="0" w:firstLine="709"/>
        <w:rPr>
          <w:rFonts w:eastAsia="Calibri"/>
          <w:color w:val="auto"/>
          <w:sz w:val="28"/>
          <w:szCs w:val="28"/>
          <w:lang w:eastAsia="en-US"/>
        </w:rPr>
      </w:pPr>
      <w:r w:rsidRPr="00831219">
        <w:rPr>
          <w:rFonts w:eastAsia="Calibri"/>
          <w:color w:val="auto"/>
          <w:sz w:val="28"/>
          <w:szCs w:val="28"/>
          <w:lang w:eastAsia="en-US"/>
        </w:rPr>
        <w:t xml:space="preserve">Если в ходе </w:t>
      </w:r>
      <w:r w:rsidR="00BD7030">
        <w:rPr>
          <w:rFonts w:eastAsia="Calibri"/>
          <w:color w:val="auto"/>
          <w:sz w:val="28"/>
          <w:szCs w:val="28"/>
          <w:lang w:eastAsia="en-US"/>
        </w:rPr>
        <w:t>Турнира</w:t>
      </w:r>
      <w:r w:rsidRPr="00831219">
        <w:rPr>
          <w:rFonts w:eastAsia="Calibri"/>
          <w:color w:val="auto"/>
          <w:sz w:val="28"/>
          <w:szCs w:val="28"/>
          <w:lang w:eastAsia="en-US"/>
        </w:rPr>
        <w:t xml:space="preserve"> у представителя команды</w:t>
      </w:r>
      <w:r w:rsidR="00BD7030"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Pr="00831219">
        <w:rPr>
          <w:rFonts w:eastAsia="Calibri"/>
          <w:color w:val="auto"/>
          <w:sz w:val="28"/>
          <w:szCs w:val="28"/>
          <w:lang w:eastAsia="en-US"/>
        </w:rPr>
        <w:t>(тренера) возникли сомнения в объективности судейского решения, он может сделать устное заявление, изложив суть случившегося главному судье. Главный судья принимает решение и объявляет его представителю.</w:t>
      </w:r>
    </w:p>
    <w:p w14:paraId="50A8EA66" w14:textId="77777777" w:rsidR="00831219" w:rsidRDefault="00566952" w:rsidP="00BD7030">
      <w:pPr>
        <w:pStyle w:val="a7"/>
        <w:numPr>
          <w:ilvl w:val="1"/>
          <w:numId w:val="4"/>
        </w:numPr>
        <w:spacing w:line="276" w:lineRule="auto"/>
        <w:ind w:left="0" w:firstLine="709"/>
        <w:rPr>
          <w:rFonts w:eastAsia="Calibri"/>
          <w:color w:val="auto"/>
          <w:sz w:val="28"/>
          <w:szCs w:val="28"/>
          <w:lang w:eastAsia="en-US"/>
        </w:rPr>
      </w:pPr>
      <w:r w:rsidRPr="00831219">
        <w:rPr>
          <w:rFonts w:eastAsia="Calibri"/>
          <w:color w:val="auto"/>
          <w:sz w:val="28"/>
          <w:szCs w:val="28"/>
          <w:lang w:eastAsia="en-US"/>
        </w:rPr>
        <w:t>Если принятое решение не удовлетворило представителя команды, он может подать обоснованный письменный протест.</w:t>
      </w:r>
    </w:p>
    <w:p w14:paraId="0F5AFF97" w14:textId="7F2DEE3D" w:rsidR="00831219" w:rsidRDefault="00566952" w:rsidP="00BD7030">
      <w:pPr>
        <w:pStyle w:val="a7"/>
        <w:numPr>
          <w:ilvl w:val="1"/>
          <w:numId w:val="4"/>
        </w:numPr>
        <w:spacing w:line="276" w:lineRule="auto"/>
        <w:ind w:left="0" w:firstLine="709"/>
        <w:rPr>
          <w:rFonts w:eastAsia="Calibri"/>
          <w:color w:val="auto"/>
          <w:sz w:val="28"/>
          <w:szCs w:val="28"/>
          <w:lang w:eastAsia="en-US"/>
        </w:rPr>
      </w:pPr>
      <w:r w:rsidRPr="00831219">
        <w:rPr>
          <w:rFonts w:eastAsia="Calibri"/>
          <w:color w:val="auto"/>
          <w:sz w:val="28"/>
          <w:szCs w:val="28"/>
          <w:lang w:eastAsia="en-US"/>
        </w:rPr>
        <w:t xml:space="preserve">Протест подается главному судье </w:t>
      </w:r>
      <w:r w:rsidR="00BD7030">
        <w:rPr>
          <w:rFonts w:eastAsia="Calibri"/>
          <w:color w:val="auto"/>
          <w:sz w:val="28"/>
          <w:szCs w:val="28"/>
          <w:lang w:eastAsia="en-US"/>
        </w:rPr>
        <w:t>Турнира</w:t>
      </w:r>
      <w:r w:rsidRPr="00831219">
        <w:rPr>
          <w:rFonts w:eastAsia="Calibri"/>
          <w:color w:val="auto"/>
          <w:sz w:val="28"/>
          <w:szCs w:val="28"/>
          <w:lang w:eastAsia="en-US"/>
        </w:rPr>
        <w:t xml:space="preserve"> не позднее 15 минут после </w:t>
      </w:r>
      <w:r w:rsidR="00BD7030">
        <w:rPr>
          <w:rFonts w:eastAsia="Calibri"/>
          <w:color w:val="auto"/>
          <w:sz w:val="28"/>
          <w:szCs w:val="28"/>
          <w:lang w:eastAsia="en-US"/>
        </w:rPr>
        <w:t>возникновения спорной</w:t>
      </w:r>
      <w:r w:rsidRPr="00831219">
        <w:rPr>
          <w:rFonts w:eastAsia="Calibri"/>
          <w:color w:val="auto"/>
          <w:sz w:val="28"/>
          <w:szCs w:val="28"/>
          <w:lang w:eastAsia="en-US"/>
        </w:rPr>
        <w:t xml:space="preserve"> ситуации. Несвоевременно поданный протест </w:t>
      </w:r>
      <w:r w:rsidR="004C7180">
        <w:rPr>
          <w:rFonts w:eastAsia="Calibri"/>
          <w:color w:val="auto"/>
          <w:sz w:val="28"/>
          <w:szCs w:val="28"/>
          <w:lang w:eastAsia="en-US"/>
        </w:rPr>
        <w:br/>
      </w:r>
      <w:r w:rsidRPr="00831219">
        <w:rPr>
          <w:rFonts w:eastAsia="Calibri"/>
          <w:color w:val="auto"/>
          <w:sz w:val="28"/>
          <w:szCs w:val="28"/>
          <w:lang w:eastAsia="en-US"/>
        </w:rPr>
        <w:t>к рассмотрению не принимается.</w:t>
      </w:r>
    </w:p>
    <w:p w14:paraId="0717E628" w14:textId="74E5C2FE" w:rsidR="00566952" w:rsidRPr="00831219" w:rsidRDefault="00566952" w:rsidP="00BD7030">
      <w:pPr>
        <w:pStyle w:val="a7"/>
        <w:numPr>
          <w:ilvl w:val="1"/>
          <w:numId w:val="4"/>
        </w:numPr>
        <w:spacing w:line="276" w:lineRule="auto"/>
        <w:ind w:left="0" w:firstLine="709"/>
        <w:rPr>
          <w:rFonts w:eastAsia="Calibri"/>
          <w:color w:val="auto"/>
          <w:sz w:val="28"/>
          <w:szCs w:val="28"/>
          <w:lang w:eastAsia="en-US"/>
        </w:rPr>
      </w:pPr>
      <w:r w:rsidRPr="00831219">
        <w:rPr>
          <w:rFonts w:eastAsia="Calibri"/>
          <w:color w:val="auto"/>
          <w:sz w:val="28"/>
          <w:szCs w:val="28"/>
          <w:lang w:eastAsia="en-US"/>
        </w:rPr>
        <w:t xml:space="preserve">Протесты рассматриваются судейской коллегией в день их подачи. Решение по протесту оформляется в виде письменного заключения </w:t>
      </w:r>
      <w:r w:rsidR="004C7180">
        <w:rPr>
          <w:rFonts w:eastAsia="Calibri"/>
          <w:color w:val="auto"/>
          <w:sz w:val="28"/>
          <w:szCs w:val="28"/>
          <w:lang w:eastAsia="en-US"/>
        </w:rPr>
        <w:br/>
      </w:r>
      <w:r w:rsidRPr="00831219">
        <w:rPr>
          <w:rFonts w:eastAsia="Calibri"/>
          <w:color w:val="auto"/>
          <w:sz w:val="28"/>
          <w:szCs w:val="28"/>
          <w:lang w:eastAsia="en-US"/>
        </w:rPr>
        <w:t xml:space="preserve">и приобщается к отчету судейской коллегии о </w:t>
      </w:r>
      <w:r w:rsidR="00BD7030">
        <w:rPr>
          <w:rFonts w:eastAsia="Calibri"/>
          <w:color w:val="auto"/>
          <w:sz w:val="28"/>
          <w:szCs w:val="28"/>
          <w:lang w:eastAsia="en-US"/>
        </w:rPr>
        <w:t>Турнире</w:t>
      </w:r>
      <w:r w:rsidRPr="00831219">
        <w:rPr>
          <w:rFonts w:eastAsia="Calibri"/>
          <w:color w:val="auto"/>
          <w:sz w:val="28"/>
          <w:szCs w:val="28"/>
          <w:lang w:eastAsia="en-US"/>
        </w:rPr>
        <w:t>.</w:t>
      </w:r>
    </w:p>
    <w:p w14:paraId="3AE53717" w14:textId="77777777" w:rsidR="00566952" w:rsidRPr="00566952" w:rsidRDefault="00566952" w:rsidP="00BD7030">
      <w:pPr>
        <w:spacing w:line="276" w:lineRule="auto"/>
        <w:ind w:firstLine="709"/>
        <w:rPr>
          <w:rFonts w:eastAsia="Calibri"/>
          <w:color w:val="auto"/>
          <w:sz w:val="28"/>
          <w:szCs w:val="28"/>
          <w:lang w:eastAsia="en-US"/>
        </w:rPr>
      </w:pPr>
    </w:p>
    <w:p w14:paraId="38BE0959" w14:textId="6D797E29" w:rsidR="00831219" w:rsidRDefault="00566952" w:rsidP="00BD7030">
      <w:pPr>
        <w:pStyle w:val="a7"/>
        <w:numPr>
          <w:ilvl w:val="0"/>
          <w:numId w:val="4"/>
        </w:numPr>
        <w:spacing w:line="276" w:lineRule="auto"/>
        <w:ind w:left="0" w:firstLine="0"/>
        <w:jc w:val="center"/>
        <w:rPr>
          <w:rFonts w:eastAsia="Calibri"/>
          <w:color w:val="auto"/>
          <w:sz w:val="28"/>
          <w:szCs w:val="28"/>
          <w:lang w:eastAsia="en-US"/>
        </w:rPr>
      </w:pPr>
      <w:r w:rsidRPr="00831219">
        <w:rPr>
          <w:rFonts w:eastAsia="Calibri"/>
          <w:color w:val="auto"/>
          <w:sz w:val="28"/>
          <w:szCs w:val="28"/>
          <w:lang w:eastAsia="en-US"/>
        </w:rPr>
        <w:t>Финансирование</w:t>
      </w:r>
    </w:p>
    <w:p w14:paraId="6B48B44F" w14:textId="77777777" w:rsidR="00F24CCF" w:rsidRPr="00831219" w:rsidRDefault="00F24CCF" w:rsidP="00BD7030">
      <w:pPr>
        <w:pStyle w:val="a7"/>
        <w:spacing w:line="276" w:lineRule="auto"/>
        <w:ind w:left="450"/>
        <w:rPr>
          <w:rFonts w:eastAsia="Calibri"/>
          <w:color w:val="auto"/>
          <w:sz w:val="28"/>
          <w:szCs w:val="28"/>
          <w:lang w:eastAsia="en-US"/>
        </w:rPr>
      </w:pPr>
    </w:p>
    <w:p w14:paraId="1C974E40" w14:textId="1CD5EC4E" w:rsidR="00831219" w:rsidRDefault="00566952" w:rsidP="00BD7030">
      <w:pPr>
        <w:pStyle w:val="a7"/>
        <w:numPr>
          <w:ilvl w:val="1"/>
          <w:numId w:val="4"/>
        </w:numPr>
        <w:spacing w:line="276" w:lineRule="auto"/>
        <w:ind w:left="0" w:firstLine="709"/>
        <w:rPr>
          <w:rFonts w:eastAsia="Calibri"/>
          <w:color w:val="auto"/>
          <w:sz w:val="28"/>
          <w:szCs w:val="28"/>
          <w:lang w:eastAsia="en-US"/>
        </w:rPr>
      </w:pPr>
      <w:r w:rsidRPr="00831219">
        <w:rPr>
          <w:rFonts w:eastAsia="Calibri"/>
          <w:color w:val="auto"/>
          <w:sz w:val="28"/>
          <w:szCs w:val="28"/>
          <w:lang w:eastAsia="en-US"/>
        </w:rPr>
        <w:t xml:space="preserve">Расходы, связанные с проведением </w:t>
      </w:r>
      <w:r w:rsidR="00BD7030">
        <w:rPr>
          <w:rFonts w:eastAsia="Calibri"/>
          <w:color w:val="auto"/>
          <w:sz w:val="28"/>
          <w:szCs w:val="28"/>
          <w:lang w:eastAsia="en-US"/>
        </w:rPr>
        <w:t>Турнира</w:t>
      </w:r>
      <w:r w:rsidRPr="00831219">
        <w:rPr>
          <w:rFonts w:eastAsia="Calibri"/>
          <w:color w:val="auto"/>
          <w:sz w:val="28"/>
          <w:szCs w:val="28"/>
          <w:lang w:eastAsia="en-US"/>
        </w:rPr>
        <w:t xml:space="preserve">, осуществляются за счет бюджета Свердловского городского поселения Всеволожского муниципального района Ленинградской области в рамках реализации муниципальной программы «Спорт и молодежная политика на территории </w:t>
      </w:r>
      <w:r w:rsidR="00161095">
        <w:rPr>
          <w:rFonts w:eastAsia="Calibri"/>
          <w:color w:val="auto"/>
          <w:sz w:val="28"/>
          <w:szCs w:val="28"/>
          <w:lang w:eastAsia="en-US"/>
        </w:rPr>
        <w:t xml:space="preserve">муниципального образования </w:t>
      </w:r>
      <w:r w:rsidR="00161095">
        <w:rPr>
          <w:rFonts w:eastAsia="Calibri"/>
          <w:color w:val="auto"/>
          <w:sz w:val="28"/>
          <w:szCs w:val="28"/>
          <w:lang w:eastAsia="en-US"/>
        </w:rPr>
        <w:lastRenderedPageBreak/>
        <w:t>«</w:t>
      </w:r>
      <w:r w:rsidRPr="00831219">
        <w:rPr>
          <w:rFonts w:eastAsia="Calibri"/>
          <w:color w:val="auto"/>
          <w:sz w:val="28"/>
          <w:szCs w:val="28"/>
          <w:lang w:eastAsia="en-US"/>
        </w:rPr>
        <w:t>Свердловско</w:t>
      </w:r>
      <w:r w:rsidR="00161095">
        <w:rPr>
          <w:rFonts w:eastAsia="Calibri"/>
          <w:color w:val="auto"/>
          <w:sz w:val="28"/>
          <w:szCs w:val="28"/>
          <w:lang w:eastAsia="en-US"/>
        </w:rPr>
        <w:t>е</w:t>
      </w:r>
      <w:r w:rsidRPr="00831219">
        <w:rPr>
          <w:rFonts w:eastAsia="Calibri"/>
          <w:color w:val="auto"/>
          <w:sz w:val="28"/>
          <w:szCs w:val="28"/>
          <w:lang w:eastAsia="en-US"/>
        </w:rPr>
        <w:t xml:space="preserve"> городско</w:t>
      </w:r>
      <w:r w:rsidR="00161095">
        <w:rPr>
          <w:rFonts w:eastAsia="Calibri"/>
          <w:color w:val="auto"/>
          <w:sz w:val="28"/>
          <w:szCs w:val="28"/>
          <w:lang w:eastAsia="en-US"/>
        </w:rPr>
        <w:t>е</w:t>
      </w:r>
      <w:r w:rsidRPr="00831219">
        <w:rPr>
          <w:rFonts w:eastAsia="Calibri"/>
          <w:color w:val="auto"/>
          <w:sz w:val="28"/>
          <w:szCs w:val="28"/>
          <w:lang w:eastAsia="en-US"/>
        </w:rPr>
        <w:t xml:space="preserve"> поселени</w:t>
      </w:r>
      <w:r w:rsidR="00161095">
        <w:rPr>
          <w:rFonts w:eastAsia="Calibri"/>
          <w:color w:val="auto"/>
          <w:sz w:val="28"/>
          <w:szCs w:val="28"/>
          <w:lang w:eastAsia="en-US"/>
        </w:rPr>
        <w:t>е»</w:t>
      </w:r>
      <w:r w:rsidRPr="00831219">
        <w:rPr>
          <w:rFonts w:eastAsia="Calibri"/>
          <w:color w:val="auto"/>
          <w:sz w:val="28"/>
          <w:szCs w:val="28"/>
          <w:lang w:eastAsia="en-US"/>
        </w:rPr>
        <w:t xml:space="preserve"> Всеволожского муниципального района Ленинградской области».</w:t>
      </w:r>
    </w:p>
    <w:p w14:paraId="0EBA416C" w14:textId="0575385D" w:rsidR="00566952" w:rsidRPr="00831219" w:rsidRDefault="00566952" w:rsidP="00BD7030">
      <w:pPr>
        <w:pStyle w:val="a7"/>
        <w:numPr>
          <w:ilvl w:val="1"/>
          <w:numId w:val="4"/>
        </w:numPr>
        <w:spacing w:line="276" w:lineRule="auto"/>
        <w:ind w:left="0" w:firstLine="709"/>
        <w:rPr>
          <w:rFonts w:eastAsia="Calibri"/>
          <w:color w:val="auto"/>
          <w:sz w:val="28"/>
          <w:szCs w:val="28"/>
          <w:lang w:eastAsia="en-US"/>
        </w:rPr>
      </w:pPr>
      <w:r w:rsidRPr="00831219">
        <w:rPr>
          <w:rFonts w:eastAsia="Calibri"/>
          <w:color w:val="auto"/>
          <w:sz w:val="28"/>
          <w:szCs w:val="28"/>
          <w:lang w:eastAsia="en-US"/>
        </w:rPr>
        <w:t xml:space="preserve">Расходы на проезд, проживание, питание, а также другие статьи, связанные с участием в </w:t>
      </w:r>
      <w:r w:rsidR="00161095">
        <w:rPr>
          <w:rFonts w:eastAsia="Calibri"/>
          <w:color w:val="auto"/>
          <w:sz w:val="28"/>
          <w:szCs w:val="28"/>
          <w:lang w:eastAsia="en-US"/>
        </w:rPr>
        <w:t>Турнире</w:t>
      </w:r>
      <w:r w:rsidRPr="00831219">
        <w:rPr>
          <w:rFonts w:eastAsia="Calibri"/>
          <w:color w:val="auto"/>
          <w:sz w:val="28"/>
          <w:szCs w:val="28"/>
          <w:lang w:eastAsia="en-US"/>
        </w:rPr>
        <w:t xml:space="preserve"> спортсменов, тренеров и представителей команд финансируются за счет средств командирующих организаций.</w:t>
      </w:r>
    </w:p>
    <w:p w14:paraId="499A269C" w14:textId="77777777" w:rsidR="00BD7030" w:rsidRPr="00566952" w:rsidRDefault="00BD7030" w:rsidP="00BD7030">
      <w:pPr>
        <w:spacing w:line="276" w:lineRule="auto"/>
        <w:ind w:firstLine="709"/>
        <w:rPr>
          <w:rFonts w:eastAsia="Calibri"/>
          <w:color w:val="auto"/>
          <w:sz w:val="28"/>
          <w:szCs w:val="28"/>
          <w:lang w:eastAsia="en-US"/>
        </w:rPr>
      </w:pPr>
    </w:p>
    <w:p w14:paraId="748B4476" w14:textId="1DCE5F67" w:rsidR="00831219" w:rsidRDefault="00566952" w:rsidP="00BD7030">
      <w:pPr>
        <w:pStyle w:val="a7"/>
        <w:numPr>
          <w:ilvl w:val="0"/>
          <w:numId w:val="4"/>
        </w:numPr>
        <w:spacing w:line="276" w:lineRule="auto"/>
        <w:ind w:left="0" w:firstLine="0"/>
        <w:jc w:val="center"/>
        <w:rPr>
          <w:rFonts w:eastAsia="Calibri"/>
          <w:color w:val="auto"/>
          <w:sz w:val="28"/>
          <w:szCs w:val="28"/>
          <w:lang w:eastAsia="en-US"/>
        </w:rPr>
      </w:pPr>
      <w:r w:rsidRPr="00831219">
        <w:rPr>
          <w:rFonts w:eastAsia="Calibri"/>
          <w:color w:val="auto"/>
          <w:sz w:val="28"/>
          <w:szCs w:val="28"/>
          <w:lang w:eastAsia="en-US"/>
        </w:rPr>
        <w:t>Дополнительные условия</w:t>
      </w:r>
    </w:p>
    <w:p w14:paraId="385B0AAA" w14:textId="77777777" w:rsidR="00F24CCF" w:rsidRPr="00831219" w:rsidRDefault="00F24CCF" w:rsidP="00BD7030">
      <w:pPr>
        <w:pStyle w:val="a7"/>
        <w:spacing w:line="276" w:lineRule="auto"/>
        <w:ind w:left="450"/>
        <w:rPr>
          <w:rFonts w:eastAsia="Calibri"/>
          <w:color w:val="auto"/>
          <w:sz w:val="28"/>
          <w:szCs w:val="28"/>
          <w:lang w:eastAsia="en-US"/>
        </w:rPr>
      </w:pPr>
    </w:p>
    <w:p w14:paraId="7A3B387C" w14:textId="4FDE291B" w:rsidR="00831219" w:rsidRDefault="00566952" w:rsidP="00BD7030">
      <w:pPr>
        <w:pStyle w:val="a7"/>
        <w:numPr>
          <w:ilvl w:val="1"/>
          <w:numId w:val="4"/>
        </w:numPr>
        <w:spacing w:line="276" w:lineRule="auto"/>
        <w:ind w:left="0" w:firstLine="709"/>
        <w:rPr>
          <w:rFonts w:eastAsia="Calibri"/>
          <w:color w:val="auto"/>
          <w:sz w:val="28"/>
          <w:szCs w:val="28"/>
          <w:lang w:eastAsia="en-US"/>
        </w:rPr>
      </w:pPr>
      <w:r w:rsidRPr="00831219">
        <w:rPr>
          <w:rFonts w:eastAsia="Calibri"/>
          <w:color w:val="auto"/>
          <w:sz w:val="28"/>
          <w:szCs w:val="28"/>
          <w:lang w:eastAsia="en-US"/>
        </w:rPr>
        <w:t xml:space="preserve">Настоящее положение является официальным вызовом на </w:t>
      </w:r>
      <w:r w:rsidR="00161095">
        <w:rPr>
          <w:rFonts w:eastAsia="Calibri"/>
          <w:color w:val="auto"/>
          <w:sz w:val="28"/>
          <w:szCs w:val="28"/>
          <w:lang w:eastAsia="en-US"/>
        </w:rPr>
        <w:t>Турнир</w:t>
      </w:r>
      <w:r w:rsidRPr="00831219">
        <w:rPr>
          <w:rFonts w:eastAsia="Calibri"/>
          <w:color w:val="auto"/>
          <w:sz w:val="28"/>
          <w:szCs w:val="28"/>
          <w:lang w:eastAsia="en-US"/>
        </w:rPr>
        <w:t xml:space="preserve">. Участие в </w:t>
      </w:r>
      <w:r w:rsidR="00161095">
        <w:rPr>
          <w:rFonts w:eastAsia="Calibri"/>
          <w:color w:val="auto"/>
          <w:sz w:val="28"/>
          <w:szCs w:val="28"/>
          <w:lang w:eastAsia="en-US"/>
        </w:rPr>
        <w:t>Турнире</w:t>
      </w:r>
      <w:r w:rsidRPr="00831219">
        <w:rPr>
          <w:rFonts w:eastAsia="Calibri"/>
          <w:color w:val="auto"/>
          <w:sz w:val="28"/>
          <w:szCs w:val="28"/>
          <w:lang w:eastAsia="en-US"/>
        </w:rPr>
        <w:t xml:space="preserve"> означает согласие участника на публикацию в СМИ информацию о его участии, результатах, интервью с ним, а также видео- </w:t>
      </w:r>
      <w:r w:rsidR="004C7180">
        <w:rPr>
          <w:rFonts w:eastAsia="Calibri"/>
          <w:color w:val="auto"/>
          <w:sz w:val="28"/>
          <w:szCs w:val="28"/>
          <w:lang w:eastAsia="en-US"/>
        </w:rPr>
        <w:br/>
      </w:r>
      <w:r w:rsidRPr="00831219">
        <w:rPr>
          <w:rFonts w:eastAsia="Calibri"/>
          <w:color w:val="auto"/>
          <w:sz w:val="28"/>
          <w:szCs w:val="28"/>
          <w:lang w:eastAsia="en-US"/>
        </w:rPr>
        <w:t>и фотоизображений с его участием.</w:t>
      </w:r>
    </w:p>
    <w:p w14:paraId="1679B915" w14:textId="01E5309C" w:rsidR="00566952" w:rsidRPr="00831219" w:rsidRDefault="00566952" w:rsidP="00BD7030">
      <w:pPr>
        <w:pStyle w:val="a7"/>
        <w:numPr>
          <w:ilvl w:val="1"/>
          <w:numId w:val="4"/>
        </w:numPr>
        <w:spacing w:line="276" w:lineRule="auto"/>
        <w:ind w:left="0" w:firstLine="709"/>
        <w:rPr>
          <w:rFonts w:eastAsia="Calibri"/>
          <w:color w:val="auto"/>
          <w:sz w:val="28"/>
          <w:szCs w:val="28"/>
          <w:lang w:eastAsia="en-US"/>
        </w:rPr>
      </w:pPr>
      <w:r w:rsidRPr="00831219">
        <w:rPr>
          <w:rFonts w:eastAsia="Calibri"/>
          <w:color w:val="auto"/>
          <w:sz w:val="28"/>
          <w:szCs w:val="28"/>
          <w:lang w:eastAsia="en-US"/>
        </w:rPr>
        <w:t xml:space="preserve">Вся оперативная информация о </w:t>
      </w:r>
      <w:r w:rsidR="00161095">
        <w:rPr>
          <w:rFonts w:eastAsia="Calibri"/>
          <w:color w:val="auto"/>
          <w:sz w:val="28"/>
          <w:szCs w:val="28"/>
          <w:lang w:eastAsia="en-US"/>
        </w:rPr>
        <w:t>Турнире</w:t>
      </w:r>
      <w:r w:rsidRPr="00831219">
        <w:rPr>
          <w:rFonts w:eastAsia="Calibri"/>
          <w:color w:val="auto"/>
          <w:sz w:val="28"/>
          <w:szCs w:val="28"/>
          <w:lang w:eastAsia="en-US"/>
        </w:rPr>
        <w:t xml:space="preserve"> будет публиковаться </w:t>
      </w:r>
      <w:r w:rsidR="004C7180">
        <w:rPr>
          <w:rFonts w:eastAsia="Calibri"/>
          <w:color w:val="auto"/>
          <w:sz w:val="28"/>
          <w:szCs w:val="28"/>
          <w:lang w:eastAsia="en-US"/>
        </w:rPr>
        <w:br/>
      </w:r>
      <w:r w:rsidRPr="00831219">
        <w:rPr>
          <w:rFonts w:eastAsia="Calibri"/>
          <w:color w:val="auto"/>
          <w:sz w:val="28"/>
          <w:szCs w:val="28"/>
          <w:lang w:eastAsia="en-US"/>
        </w:rPr>
        <w:t>в официальных сообществах администрации Свердловского городского поселения Всеволожского муниципального района Ленинградской области (https://vk.com/official_sverdlova) и муниципального казенного учреждения «Культурно-досуговый центр «Нева» (https://vk.com/neva_kdc) в социальной сети «ВКонтакте».</w:t>
      </w:r>
    </w:p>
    <w:p w14:paraId="56BE11ED" w14:textId="77777777" w:rsidR="00566952" w:rsidRPr="00566952" w:rsidRDefault="00566952" w:rsidP="00BD7030">
      <w:pPr>
        <w:spacing w:line="276" w:lineRule="auto"/>
        <w:rPr>
          <w:color w:val="auto"/>
          <w:sz w:val="28"/>
          <w:szCs w:val="28"/>
        </w:rPr>
      </w:pPr>
    </w:p>
    <w:p w14:paraId="54C28CE2" w14:textId="77777777" w:rsidR="00566952" w:rsidRPr="00566952" w:rsidRDefault="00566952" w:rsidP="00BD7030">
      <w:pPr>
        <w:spacing w:line="276" w:lineRule="auto"/>
        <w:jc w:val="right"/>
        <w:rPr>
          <w:color w:val="auto"/>
          <w:sz w:val="28"/>
          <w:szCs w:val="28"/>
        </w:rPr>
      </w:pPr>
    </w:p>
    <w:p w14:paraId="46A3A77F" w14:textId="77777777" w:rsidR="00566952" w:rsidRPr="00566952" w:rsidRDefault="00566952" w:rsidP="00BD7030">
      <w:pPr>
        <w:spacing w:line="276" w:lineRule="auto"/>
        <w:ind w:firstLine="709"/>
        <w:jc w:val="right"/>
      </w:pPr>
    </w:p>
    <w:p w14:paraId="0F5D9479" w14:textId="77777777" w:rsidR="00566952" w:rsidRPr="00566952" w:rsidRDefault="00566952" w:rsidP="00BD7030">
      <w:pPr>
        <w:spacing w:line="276" w:lineRule="auto"/>
        <w:ind w:firstLine="709"/>
        <w:jc w:val="right"/>
      </w:pPr>
    </w:p>
    <w:p w14:paraId="14159790" w14:textId="77777777" w:rsidR="00566952" w:rsidRPr="00566952" w:rsidRDefault="00566952" w:rsidP="00BD7030">
      <w:pPr>
        <w:spacing w:line="276" w:lineRule="auto"/>
        <w:ind w:firstLine="709"/>
        <w:jc w:val="right"/>
      </w:pPr>
    </w:p>
    <w:p w14:paraId="1B642C3B" w14:textId="77777777" w:rsidR="00566952" w:rsidRPr="00566952" w:rsidRDefault="00566952" w:rsidP="00BD7030">
      <w:pPr>
        <w:spacing w:line="276" w:lineRule="auto"/>
        <w:ind w:firstLine="709"/>
        <w:jc w:val="right"/>
      </w:pPr>
    </w:p>
    <w:p w14:paraId="484B473B" w14:textId="77777777" w:rsidR="00A53BE8" w:rsidRDefault="00A53BE8" w:rsidP="00BD7030">
      <w:pPr>
        <w:spacing w:line="276" w:lineRule="auto"/>
        <w:ind w:firstLine="709"/>
        <w:jc w:val="center"/>
        <w:rPr>
          <w:b/>
        </w:rPr>
      </w:pPr>
    </w:p>
    <w:p w14:paraId="0AF87CCD" w14:textId="77777777" w:rsidR="00A53BE8" w:rsidRDefault="00A53BE8" w:rsidP="00BD7030">
      <w:pPr>
        <w:spacing w:line="276" w:lineRule="auto"/>
        <w:sectPr w:rsidR="00A53BE8" w:rsidSect="003B5DB4">
          <w:headerReference w:type="default" r:id="rId9"/>
          <w:pgSz w:w="11906" w:h="16838"/>
          <w:pgMar w:top="1134" w:right="567" w:bottom="1134" w:left="1701" w:header="567" w:footer="567" w:gutter="0"/>
          <w:pgNumType w:start="1"/>
          <w:cols w:space="720"/>
          <w:titlePg/>
          <w:docGrid w:linePitch="326"/>
        </w:sectPr>
      </w:pPr>
    </w:p>
    <w:p w14:paraId="79D87A31" w14:textId="6D01712E" w:rsidR="00A53BE8" w:rsidRPr="00F24CCF" w:rsidRDefault="00280CF2" w:rsidP="00BD7030">
      <w:pPr>
        <w:spacing w:line="276" w:lineRule="auto"/>
        <w:ind w:firstLine="709"/>
        <w:jc w:val="right"/>
        <w:rPr>
          <w:sz w:val="28"/>
          <w:szCs w:val="28"/>
        </w:rPr>
      </w:pPr>
      <w:r w:rsidRPr="00F24CCF">
        <w:rPr>
          <w:sz w:val="28"/>
          <w:szCs w:val="28"/>
        </w:rPr>
        <w:lastRenderedPageBreak/>
        <w:t>Приложение</w:t>
      </w:r>
    </w:p>
    <w:p w14:paraId="5B464A60" w14:textId="64BF61F9" w:rsidR="00F24CCF" w:rsidRPr="00F24CCF" w:rsidRDefault="00F24CCF" w:rsidP="00BD7030">
      <w:pPr>
        <w:spacing w:line="276" w:lineRule="auto"/>
        <w:ind w:firstLine="709"/>
        <w:jc w:val="right"/>
        <w:rPr>
          <w:sz w:val="28"/>
          <w:szCs w:val="28"/>
        </w:rPr>
      </w:pPr>
      <w:r w:rsidRPr="00F24CCF">
        <w:rPr>
          <w:sz w:val="28"/>
          <w:szCs w:val="28"/>
        </w:rPr>
        <w:t>к Положению</w:t>
      </w:r>
    </w:p>
    <w:p w14:paraId="50005A66" w14:textId="77777777" w:rsidR="00F24CCF" w:rsidRDefault="00F24CCF" w:rsidP="00BD7030">
      <w:pPr>
        <w:spacing w:line="276" w:lineRule="auto"/>
        <w:ind w:firstLine="709"/>
        <w:jc w:val="center"/>
        <w:rPr>
          <w:b/>
        </w:rPr>
      </w:pPr>
    </w:p>
    <w:p w14:paraId="0E1BF3CD" w14:textId="77777777" w:rsidR="00F24CCF" w:rsidRDefault="00F24CCF" w:rsidP="00BD7030">
      <w:pPr>
        <w:spacing w:line="276" w:lineRule="auto"/>
        <w:ind w:firstLine="709"/>
        <w:jc w:val="center"/>
        <w:rPr>
          <w:b/>
        </w:rPr>
      </w:pPr>
    </w:p>
    <w:p w14:paraId="00D4B313" w14:textId="510A2AE2" w:rsidR="00A53BE8" w:rsidRDefault="00280CF2" w:rsidP="00BD7030">
      <w:pPr>
        <w:spacing w:line="276" w:lineRule="auto"/>
        <w:jc w:val="center"/>
        <w:rPr>
          <w:b/>
        </w:rPr>
      </w:pPr>
      <w:r>
        <w:rPr>
          <w:b/>
        </w:rPr>
        <w:t>ЗАЯВКА</w:t>
      </w:r>
    </w:p>
    <w:p w14:paraId="7AE68A62" w14:textId="43F60140" w:rsidR="00A53BE8" w:rsidRDefault="00280CF2" w:rsidP="00BD7030">
      <w:pPr>
        <w:spacing w:line="276" w:lineRule="auto"/>
        <w:jc w:val="center"/>
        <w:rPr>
          <w:b/>
        </w:rPr>
      </w:pPr>
      <w:r>
        <w:rPr>
          <w:b/>
        </w:rPr>
        <w:t xml:space="preserve"> на участие в турнире «</w:t>
      </w:r>
      <w:r w:rsidR="00EE75CC">
        <w:rPr>
          <w:b/>
        </w:rPr>
        <w:t>КУБОК ЗАЩИТНИКОВ ОТЕЧЕСТВА</w:t>
      </w:r>
      <w:r>
        <w:rPr>
          <w:b/>
        </w:rPr>
        <w:t>»</w:t>
      </w:r>
    </w:p>
    <w:p w14:paraId="7957D16D" w14:textId="77777777" w:rsidR="00A53BE8" w:rsidRDefault="00A53BE8" w:rsidP="00BD7030">
      <w:pPr>
        <w:spacing w:line="276" w:lineRule="auto"/>
      </w:pPr>
    </w:p>
    <w:p w14:paraId="390A49B2" w14:textId="1D176C7A" w:rsidR="00A53BE8" w:rsidRDefault="00280CF2" w:rsidP="00BD7030">
      <w:pPr>
        <w:spacing w:line="276" w:lineRule="auto"/>
        <w:ind w:firstLine="709"/>
      </w:pPr>
      <w:r>
        <w:t>команда________________________________________________________________________________________________</w:t>
      </w:r>
      <w:r w:rsidR="00F24CCF">
        <w:t>____________</w:t>
      </w:r>
    </w:p>
    <w:p w14:paraId="5AB9F852" w14:textId="2797E3A4" w:rsidR="00A53BE8" w:rsidRDefault="00280CF2" w:rsidP="00BD7030">
      <w:pPr>
        <w:spacing w:line="276" w:lineRule="auto"/>
        <w:ind w:firstLine="709"/>
      </w:pPr>
      <w:r>
        <w:t xml:space="preserve">                                      </w:t>
      </w:r>
      <w:r w:rsidR="00F24CCF">
        <w:t xml:space="preserve">                            </w:t>
      </w:r>
      <w:r>
        <w:t xml:space="preserve"> (полное наименование общеобразовательной организации)</w:t>
      </w:r>
    </w:p>
    <w:p w14:paraId="2B7846A5" w14:textId="77777777" w:rsidR="00A53BE8" w:rsidRDefault="00A53BE8" w:rsidP="00BD7030">
      <w:pPr>
        <w:spacing w:line="276" w:lineRule="auto"/>
        <w:rPr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5"/>
        <w:gridCol w:w="4642"/>
        <w:gridCol w:w="2268"/>
        <w:gridCol w:w="2126"/>
        <w:gridCol w:w="2497"/>
        <w:gridCol w:w="2258"/>
      </w:tblGrid>
      <w:tr w:rsidR="00A53BE8" w14:paraId="52A1AED9" w14:textId="77777777"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3AEE26" w14:textId="77777777" w:rsidR="00A53BE8" w:rsidRDefault="00280CF2" w:rsidP="00BD7030">
            <w:pPr>
              <w:spacing w:line="276" w:lineRule="auto"/>
              <w:jc w:val="center"/>
            </w:pPr>
            <w:r>
              <w:t>№п/п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CF0936" w14:textId="77777777" w:rsidR="00A53BE8" w:rsidRDefault="00280CF2" w:rsidP="00BD7030">
            <w:pPr>
              <w:spacing w:line="276" w:lineRule="auto"/>
              <w:jc w:val="center"/>
            </w:pPr>
            <w:r>
              <w:t>ФИО</w:t>
            </w:r>
          </w:p>
          <w:p w14:paraId="34A13B8D" w14:textId="77777777" w:rsidR="00A53BE8" w:rsidRDefault="00280CF2" w:rsidP="00BD7030">
            <w:pPr>
              <w:spacing w:line="276" w:lineRule="auto"/>
              <w:jc w:val="center"/>
            </w:pPr>
            <w:r>
              <w:t>спортсмена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766F62" w14:textId="77777777" w:rsidR="00A53BE8" w:rsidRDefault="00280CF2" w:rsidP="00BD7030">
            <w:pPr>
              <w:spacing w:line="276" w:lineRule="auto"/>
              <w:jc w:val="center"/>
            </w:pPr>
            <w:r>
              <w:t>Дата рождения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BD04D" w14:textId="77777777" w:rsidR="00A53BE8" w:rsidRDefault="00280CF2" w:rsidP="00BD7030">
            <w:pPr>
              <w:spacing w:line="276" w:lineRule="auto"/>
              <w:jc w:val="center"/>
            </w:pPr>
            <w:r>
              <w:t>Свидетельство о рождении/</w:t>
            </w:r>
          </w:p>
          <w:p w14:paraId="0E9301AD" w14:textId="77777777" w:rsidR="00A53BE8" w:rsidRDefault="00280CF2" w:rsidP="00BD7030">
            <w:pPr>
              <w:spacing w:line="276" w:lineRule="auto"/>
              <w:jc w:val="center"/>
            </w:pPr>
            <w:r>
              <w:t>паспорт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40C4F" w14:textId="77777777" w:rsidR="00A53BE8" w:rsidRDefault="00280CF2" w:rsidP="00BD7030">
            <w:pPr>
              <w:spacing w:line="276" w:lineRule="auto"/>
              <w:jc w:val="center"/>
            </w:pPr>
            <w:r>
              <w:t>Полис ОМС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910F5" w14:textId="77777777" w:rsidR="00A53BE8" w:rsidRDefault="00280CF2" w:rsidP="00BD7030">
            <w:pPr>
              <w:spacing w:line="276" w:lineRule="auto"/>
              <w:jc w:val="center"/>
            </w:pPr>
            <w:r>
              <w:t>Допуск врача</w:t>
            </w:r>
          </w:p>
          <w:p w14:paraId="041C742E" w14:textId="77777777" w:rsidR="00A53BE8" w:rsidRDefault="00280CF2" w:rsidP="00BD7030">
            <w:pPr>
              <w:spacing w:line="276" w:lineRule="auto"/>
              <w:jc w:val="center"/>
            </w:pPr>
            <w:r>
              <w:t>(печать, подпись, дата)</w:t>
            </w:r>
          </w:p>
        </w:tc>
      </w:tr>
      <w:tr w:rsidR="00A53BE8" w14:paraId="21613108" w14:textId="77777777">
        <w:trPr>
          <w:trHeight w:val="397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BDA622" w14:textId="77777777" w:rsidR="00A53BE8" w:rsidRDefault="00280CF2" w:rsidP="00BD7030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9B1E06" w14:textId="77777777" w:rsidR="00A53BE8" w:rsidRDefault="00A53BE8" w:rsidP="00BD7030">
            <w:pPr>
              <w:spacing w:line="276" w:lineRule="auto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DBA472" w14:textId="77777777" w:rsidR="00A53BE8" w:rsidRDefault="00A53BE8" w:rsidP="00BD7030">
            <w:pPr>
              <w:spacing w:line="276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08235" w14:textId="77777777" w:rsidR="00A53BE8" w:rsidRDefault="00A53BE8" w:rsidP="00BD7030">
            <w:pPr>
              <w:spacing w:line="276" w:lineRule="auto"/>
              <w:jc w:val="center"/>
            </w:pP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FE818" w14:textId="77777777" w:rsidR="00A53BE8" w:rsidRDefault="00A53BE8" w:rsidP="00BD7030">
            <w:pPr>
              <w:spacing w:line="276" w:lineRule="auto"/>
              <w:jc w:val="center"/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7CD71" w14:textId="77777777" w:rsidR="00A53BE8" w:rsidRDefault="00A53BE8" w:rsidP="00BD7030">
            <w:pPr>
              <w:spacing w:line="276" w:lineRule="auto"/>
              <w:jc w:val="center"/>
            </w:pPr>
          </w:p>
        </w:tc>
      </w:tr>
      <w:tr w:rsidR="00A53BE8" w14:paraId="1778F56A" w14:textId="77777777">
        <w:trPr>
          <w:trHeight w:val="397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2D69A" w14:textId="77777777" w:rsidR="00A53BE8" w:rsidRDefault="00280CF2" w:rsidP="00BD7030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8B7E" w14:textId="77777777" w:rsidR="00A53BE8" w:rsidRDefault="00A53BE8" w:rsidP="00BD7030">
            <w:pPr>
              <w:spacing w:line="276" w:lineRule="auto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67276F" w14:textId="77777777" w:rsidR="00A53BE8" w:rsidRDefault="00A53BE8" w:rsidP="00BD7030">
            <w:pPr>
              <w:spacing w:line="276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08BD1" w14:textId="77777777" w:rsidR="00A53BE8" w:rsidRDefault="00A53BE8" w:rsidP="00BD7030">
            <w:pPr>
              <w:spacing w:line="276" w:lineRule="auto"/>
              <w:jc w:val="center"/>
            </w:pP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09722" w14:textId="77777777" w:rsidR="00A53BE8" w:rsidRDefault="00A53BE8" w:rsidP="00BD7030">
            <w:pPr>
              <w:spacing w:line="276" w:lineRule="auto"/>
              <w:jc w:val="center"/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2D4C2" w14:textId="77777777" w:rsidR="00A53BE8" w:rsidRDefault="00A53BE8" w:rsidP="00BD7030">
            <w:pPr>
              <w:spacing w:line="276" w:lineRule="auto"/>
              <w:jc w:val="center"/>
            </w:pPr>
          </w:p>
        </w:tc>
      </w:tr>
    </w:tbl>
    <w:p w14:paraId="166B9C4E" w14:textId="77777777" w:rsidR="00A53BE8" w:rsidRDefault="00A53BE8" w:rsidP="00BD7030">
      <w:pPr>
        <w:spacing w:line="276" w:lineRule="auto"/>
        <w:jc w:val="center"/>
        <w:rPr>
          <w:u w:val="single"/>
        </w:rPr>
      </w:pPr>
    </w:p>
    <w:p w14:paraId="39582A0A" w14:textId="234B2C54" w:rsidR="00A53BE8" w:rsidRDefault="00280CF2" w:rsidP="00BD7030">
      <w:pPr>
        <w:spacing w:line="276" w:lineRule="auto"/>
        <w:jc w:val="left"/>
      </w:pPr>
      <w:r>
        <w:t>Ф.И.О. руководителя команды, эл. почта, тел.: ________________________________________________________________________________________________________</w:t>
      </w:r>
      <w:r w:rsidR="00F24CCF">
        <w:t>_________________</w:t>
      </w:r>
    </w:p>
    <w:p w14:paraId="065182F9" w14:textId="77777777" w:rsidR="00A53BE8" w:rsidRDefault="00A53BE8" w:rsidP="00BD7030">
      <w:pPr>
        <w:spacing w:line="276" w:lineRule="auto"/>
        <w:ind w:firstLine="709"/>
      </w:pPr>
    </w:p>
    <w:p w14:paraId="001A4CEC" w14:textId="15F0652A" w:rsidR="00A53BE8" w:rsidRDefault="00280CF2" w:rsidP="00BD7030">
      <w:pPr>
        <w:spacing w:line="276" w:lineRule="auto"/>
        <w:ind w:firstLine="709"/>
      </w:pPr>
      <w:r>
        <w:t>Медицинский допуск к занятиям спортом (физкультурой) на 202</w:t>
      </w:r>
      <w:r w:rsidR="009423CD">
        <w:t>4</w:t>
      </w:r>
      <w:r>
        <w:t xml:space="preserve"> год имеется у всех участников. Участники не имеют медицинских противопоказаний к занятиям физической культурой и спортом</w:t>
      </w:r>
      <w:r w:rsidR="00F24CCF">
        <w:t>.</w:t>
      </w:r>
      <w:r>
        <w:t xml:space="preserve"> </w:t>
      </w:r>
    </w:p>
    <w:p w14:paraId="0C05B1A2" w14:textId="77777777" w:rsidR="00A53BE8" w:rsidRDefault="00A53BE8" w:rsidP="00BD7030">
      <w:pPr>
        <w:spacing w:line="276" w:lineRule="auto"/>
        <w:ind w:firstLine="709"/>
      </w:pPr>
    </w:p>
    <w:p w14:paraId="541619D2" w14:textId="77777777" w:rsidR="00F24CCF" w:rsidRDefault="00280CF2" w:rsidP="00BD7030">
      <w:pPr>
        <w:spacing w:line="276" w:lineRule="auto"/>
        <w:jc w:val="left"/>
      </w:pPr>
      <w:r>
        <w:t>Ф.И.О.</w:t>
      </w:r>
      <w:r w:rsidR="009423CD">
        <w:t xml:space="preserve"> </w:t>
      </w:r>
      <w:r>
        <w:t xml:space="preserve">врача _______________________________________________________________________________________________________ </w:t>
      </w:r>
    </w:p>
    <w:p w14:paraId="517C5AA9" w14:textId="4265BD25" w:rsidR="00A53BE8" w:rsidRDefault="00280CF2" w:rsidP="00BD7030">
      <w:pPr>
        <w:spacing w:line="276" w:lineRule="auto"/>
        <w:jc w:val="left"/>
      </w:pPr>
      <w:r>
        <w:t xml:space="preserve">М.П.                                  </w:t>
      </w:r>
      <w:r>
        <w:rPr>
          <w:b/>
        </w:rPr>
        <w:t xml:space="preserve"> (личная печать врача и печать медицинского кабинета/учреждения)</w:t>
      </w:r>
    </w:p>
    <w:p w14:paraId="2AAEE033" w14:textId="77777777" w:rsidR="00A53BE8" w:rsidRDefault="00A53BE8" w:rsidP="00BD7030">
      <w:pPr>
        <w:spacing w:line="276" w:lineRule="auto"/>
        <w:ind w:firstLine="709"/>
      </w:pPr>
    </w:p>
    <w:p w14:paraId="11DBD4C7" w14:textId="77777777" w:rsidR="00A53BE8" w:rsidRDefault="00A53BE8" w:rsidP="00BD7030">
      <w:pPr>
        <w:spacing w:line="276" w:lineRule="auto"/>
        <w:ind w:firstLine="709"/>
      </w:pPr>
    </w:p>
    <w:p w14:paraId="397E9E60" w14:textId="62227F36" w:rsidR="00A53BE8" w:rsidRDefault="00280CF2" w:rsidP="00BD7030">
      <w:pPr>
        <w:spacing w:line="276" w:lineRule="auto"/>
        <w:ind w:firstLine="709"/>
      </w:pPr>
      <w:r>
        <w:t>М.П.</w:t>
      </w:r>
      <w:r>
        <w:tab/>
      </w:r>
      <w:r>
        <w:tab/>
        <w:t xml:space="preserve"> _____________________                       ________________________________________________</w:t>
      </w:r>
    </w:p>
    <w:p w14:paraId="498E98AC" w14:textId="36CC3E36" w:rsidR="00A53BE8" w:rsidRDefault="00280CF2" w:rsidP="00BD7030">
      <w:pPr>
        <w:spacing w:line="276" w:lineRule="auto"/>
        <w:ind w:firstLine="709"/>
      </w:pPr>
      <w:r>
        <w:t xml:space="preserve">                        </w:t>
      </w:r>
      <w:r w:rsidR="00F24CCF">
        <w:t xml:space="preserve"> </w:t>
      </w:r>
      <w:r>
        <w:t xml:space="preserve"> подпись руководителя</w:t>
      </w:r>
      <w:r>
        <w:tab/>
      </w:r>
      <w:r>
        <w:tab/>
      </w:r>
      <w:r>
        <w:tab/>
      </w:r>
      <w:r>
        <w:tab/>
      </w:r>
      <w:r w:rsidR="00F24CCF">
        <w:t xml:space="preserve">            </w:t>
      </w:r>
      <w:r>
        <w:t>расшифровка подписи</w:t>
      </w:r>
    </w:p>
    <w:sectPr w:rsidR="00A53BE8">
      <w:headerReference w:type="default" r:id="rId10"/>
      <w:pgSz w:w="16838" w:h="11906" w:orient="landscape"/>
      <w:pgMar w:top="1276" w:right="1134" w:bottom="850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9F13F" w14:textId="77777777" w:rsidR="001E37F3" w:rsidRDefault="001E37F3">
      <w:r>
        <w:separator/>
      </w:r>
    </w:p>
  </w:endnote>
  <w:endnote w:type="continuationSeparator" w:id="0">
    <w:p w14:paraId="59F63D3D" w14:textId="77777777" w:rsidR="001E37F3" w:rsidRDefault="001E3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XO Thames">
    <w:altName w:val="Times New Roman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DD8B6" w14:textId="77777777" w:rsidR="001E37F3" w:rsidRDefault="001E37F3">
      <w:r>
        <w:separator/>
      </w:r>
    </w:p>
  </w:footnote>
  <w:footnote w:type="continuationSeparator" w:id="0">
    <w:p w14:paraId="41B5AA24" w14:textId="77777777" w:rsidR="001E37F3" w:rsidRDefault="001E37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FAA5E" w14:textId="2F68B3A9" w:rsidR="00A53BE8" w:rsidRPr="008555C0" w:rsidRDefault="00280CF2">
    <w:pPr>
      <w:framePr w:wrap="around" w:vAnchor="text" w:hAnchor="margin" w:xAlign="center" w:y="1"/>
      <w:rPr>
        <w:sz w:val="28"/>
        <w:szCs w:val="28"/>
      </w:rPr>
    </w:pPr>
    <w:r w:rsidRPr="008555C0">
      <w:rPr>
        <w:sz w:val="28"/>
        <w:szCs w:val="28"/>
      </w:rPr>
      <w:fldChar w:fldCharType="begin"/>
    </w:r>
    <w:r w:rsidRPr="008555C0">
      <w:rPr>
        <w:sz w:val="28"/>
        <w:szCs w:val="28"/>
      </w:rPr>
      <w:instrText xml:space="preserve">PAGE </w:instrText>
    </w:r>
    <w:r w:rsidRPr="008555C0">
      <w:rPr>
        <w:sz w:val="28"/>
        <w:szCs w:val="28"/>
      </w:rPr>
      <w:fldChar w:fldCharType="separate"/>
    </w:r>
    <w:r w:rsidR="004C7180">
      <w:rPr>
        <w:noProof/>
        <w:sz w:val="28"/>
        <w:szCs w:val="28"/>
      </w:rPr>
      <w:t>4</w:t>
    </w:r>
    <w:r w:rsidRPr="008555C0">
      <w:rPr>
        <w:sz w:val="28"/>
        <w:szCs w:val="28"/>
      </w:rPr>
      <w:fldChar w:fldCharType="end"/>
    </w:r>
  </w:p>
  <w:p w14:paraId="1F0794FE" w14:textId="77777777" w:rsidR="00A53BE8" w:rsidRDefault="00A53BE8">
    <w:pPr>
      <w:pStyle w:val="af4"/>
      <w:jc w:val="center"/>
    </w:pPr>
  </w:p>
  <w:p w14:paraId="00EB9AA3" w14:textId="77777777" w:rsidR="00A53BE8" w:rsidRDefault="00A53BE8">
    <w:pPr>
      <w:pStyle w:val="af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B1F13" w14:textId="04535EB1" w:rsidR="00A53BE8" w:rsidRPr="008555C0" w:rsidRDefault="00280CF2">
    <w:pPr>
      <w:framePr w:wrap="around" w:vAnchor="text" w:hAnchor="margin" w:xAlign="center" w:y="1"/>
      <w:rPr>
        <w:sz w:val="28"/>
        <w:szCs w:val="28"/>
      </w:rPr>
    </w:pPr>
    <w:r w:rsidRPr="008555C0">
      <w:rPr>
        <w:sz w:val="28"/>
        <w:szCs w:val="28"/>
      </w:rPr>
      <w:fldChar w:fldCharType="begin"/>
    </w:r>
    <w:r w:rsidRPr="008555C0">
      <w:rPr>
        <w:sz w:val="28"/>
        <w:szCs w:val="28"/>
      </w:rPr>
      <w:instrText xml:space="preserve">PAGE </w:instrText>
    </w:r>
    <w:r w:rsidRPr="008555C0">
      <w:rPr>
        <w:sz w:val="28"/>
        <w:szCs w:val="28"/>
      </w:rPr>
      <w:fldChar w:fldCharType="separate"/>
    </w:r>
    <w:r w:rsidR="004C7180">
      <w:rPr>
        <w:noProof/>
        <w:sz w:val="28"/>
        <w:szCs w:val="28"/>
      </w:rPr>
      <w:t>8</w:t>
    </w:r>
    <w:r w:rsidRPr="008555C0">
      <w:rPr>
        <w:sz w:val="28"/>
        <w:szCs w:val="28"/>
      </w:rPr>
      <w:fldChar w:fldCharType="end"/>
    </w:r>
  </w:p>
  <w:p w14:paraId="7F33E0E8" w14:textId="77777777" w:rsidR="00A53BE8" w:rsidRDefault="00A53BE8">
    <w:pPr>
      <w:pStyle w:val="af4"/>
      <w:jc w:val="center"/>
    </w:pPr>
  </w:p>
  <w:p w14:paraId="04482FA7" w14:textId="77777777" w:rsidR="00A53BE8" w:rsidRDefault="00A53BE8">
    <w:pPr>
      <w:pStyle w:val="af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25A47"/>
    <w:multiLevelType w:val="multilevel"/>
    <w:tmpl w:val="4A9A7F64"/>
    <w:lvl w:ilvl="0">
      <w:start w:val="1"/>
      <w:numFmt w:val="bullet"/>
      <w:lvlText w:val=""/>
      <w:lvlJc w:val="left"/>
      <w:pPr>
        <w:ind w:left="1571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/>
      </w:rPr>
    </w:lvl>
  </w:abstractNum>
  <w:abstractNum w:abstractNumId="1" w15:restartNumberingAfterBreak="0">
    <w:nsid w:val="1F4F505E"/>
    <w:multiLevelType w:val="multilevel"/>
    <w:tmpl w:val="D9FAD6C0"/>
    <w:lvl w:ilvl="0">
      <w:start w:val="1"/>
      <w:numFmt w:val="upperRoman"/>
      <w:lvlText w:val="%1."/>
      <w:lvlJc w:val="left"/>
      <w:pPr>
        <w:ind w:left="1855" w:hanging="720"/>
      </w:pPr>
    </w:lvl>
    <w:lvl w:ilvl="1">
      <w:start w:val="1"/>
      <w:numFmt w:val="lowerLetter"/>
      <w:lvlText w:val="%2."/>
      <w:lvlJc w:val="left"/>
      <w:pPr>
        <w:ind w:left="2084" w:hanging="360"/>
      </w:pPr>
    </w:lvl>
    <w:lvl w:ilvl="2">
      <w:start w:val="1"/>
      <w:numFmt w:val="lowerRoman"/>
      <w:lvlText w:val="%3."/>
      <w:lvlJc w:val="right"/>
      <w:pPr>
        <w:ind w:left="2804" w:hanging="180"/>
      </w:pPr>
    </w:lvl>
    <w:lvl w:ilvl="3">
      <w:start w:val="1"/>
      <w:numFmt w:val="decimal"/>
      <w:lvlText w:val="%4."/>
      <w:lvlJc w:val="left"/>
      <w:pPr>
        <w:ind w:left="3524" w:hanging="360"/>
      </w:pPr>
    </w:lvl>
    <w:lvl w:ilvl="4">
      <w:start w:val="1"/>
      <w:numFmt w:val="lowerLetter"/>
      <w:lvlText w:val="%5."/>
      <w:lvlJc w:val="left"/>
      <w:pPr>
        <w:ind w:left="4244" w:hanging="360"/>
      </w:pPr>
    </w:lvl>
    <w:lvl w:ilvl="5">
      <w:start w:val="1"/>
      <w:numFmt w:val="lowerRoman"/>
      <w:lvlText w:val="%6."/>
      <w:lvlJc w:val="right"/>
      <w:pPr>
        <w:ind w:left="4964" w:hanging="180"/>
      </w:pPr>
    </w:lvl>
    <w:lvl w:ilvl="6">
      <w:start w:val="1"/>
      <w:numFmt w:val="decimal"/>
      <w:lvlText w:val="%7."/>
      <w:lvlJc w:val="left"/>
      <w:pPr>
        <w:ind w:left="5684" w:hanging="360"/>
      </w:pPr>
    </w:lvl>
    <w:lvl w:ilvl="7">
      <w:start w:val="1"/>
      <w:numFmt w:val="lowerLetter"/>
      <w:lvlText w:val="%8."/>
      <w:lvlJc w:val="left"/>
      <w:pPr>
        <w:ind w:left="6404" w:hanging="360"/>
      </w:pPr>
    </w:lvl>
    <w:lvl w:ilvl="8">
      <w:start w:val="1"/>
      <w:numFmt w:val="lowerRoman"/>
      <w:lvlText w:val="%9."/>
      <w:lvlJc w:val="right"/>
      <w:pPr>
        <w:ind w:left="7124" w:hanging="180"/>
      </w:pPr>
    </w:lvl>
  </w:abstractNum>
  <w:abstractNum w:abstractNumId="2" w15:restartNumberingAfterBreak="0">
    <w:nsid w:val="24B91805"/>
    <w:multiLevelType w:val="hybridMultilevel"/>
    <w:tmpl w:val="CDF014F6"/>
    <w:lvl w:ilvl="0" w:tplc="72EAEF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4E940F5"/>
    <w:multiLevelType w:val="hybridMultilevel"/>
    <w:tmpl w:val="60308D26"/>
    <w:lvl w:ilvl="0" w:tplc="EC9254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8853A3"/>
    <w:multiLevelType w:val="multilevel"/>
    <w:tmpl w:val="9F8685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4FFE7BC4"/>
    <w:multiLevelType w:val="multilevel"/>
    <w:tmpl w:val="C4CC7FC8"/>
    <w:lvl w:ilvl="0">
      <w:start w:val="1"/>
      <w:numFmt w:val="bullet"/>
      <w:lvlText w:val=""/>
      <w:lvlJc w:val="left"/>
      <w:pPr>
        <w:tabs>
          <w:tab w:val="left" w:pos="1021"/>
        </w:tabs>
        <w:ind w:left="0" w:firstLine="709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6" w15:restartNumberingAfterBreak="0">
    <w:nsid w:val="59E60A27"/>
    <w:multiLevelType w:val="hybridMultilevel"/>
    <w:tmpl w:val="6F2C89BA"/>
    <w:lvl w:ilvl="0" w:tplc="EC9254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462655"/>
    <w:multiLevelType w:val="hybridMultilevel"/>
    <w:tmpl w:val="2AF8BE6E"/>
    <w:lvl w:ilvl="0" w:tplc="EC9254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2066315">
    <w:abstractNumId w:val="1"/>
  </w:num>
  <w:num w:numId="2" w16cid:durableId="1274635724">
    <w:abstractNumId w:val="0"/>
  </w:num>
  <w:num w:numId="3" w16cid:durableId="1895457800">
    <w:abstractNumId w:val="5"/>
  </w:num>
  <w:num w:numId="4" w16cid:durableId="607007278">
    <w:abstractNumId w:val="4"/>
  </w:num>
  <w:num w:numId="5" w16cid:durableId="215703862">
    <w:abstractNumId w:val="3"/>
  </w:num>
  <w:num w:numId="6" w16cid:durableId="805395353">
    <w:abstractNumId w:val="6"/>
  </w:num>
  <w:num w:numId="7" w16cid:durableId="641429281">
    <w:abstractNumId w:val="7"/>
  </w:num>
  <w:num w:numId="8" w16cid:durableId="2083423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BE8"/>
    <w:rsid w:val="00030547"/>
    <w:rsid w:val="00161095"/>
    <w:rsid w:val="001E37F3"/>
    <w:rsid w:val="00280CF2"/>
    <w:rsid w:val="00357890"/>
    <w:rsid w:val="00357C76"/>
    <w:rsid w:val="003961B6"/>
    <w:rsid w:val="003B5DB4"/>
    <w:rsid w:val="003C74A0"/>
    <w:rsid w:val="004C7180"/>
    <w:rsid w:val="00526ABB"/>
    <w:rsid w:val="00566952"/>
    <w:rsid w:val="005E1AC0"/>
    <w:rsid w:val="006F02D3"/>
    <w:rsid w:val="00831219"/>
    <w:rsid w:val="00833345"/>
    <w:rsid w:val="00835821"/>
    <w:rsid w:val="008555C0"/>
    <w:rsid w:val="009423CD"/>
    <w:rsid w:val="009B620E"/>
    <w:rsid w:val="009D784A"/>
    <w:rsid w:val="00A53BE8"/>
    <w:rsid w:val="00AB1909"/>
    <w:rsid w:val="00AD5B0F"/>
    <w:rsid w:val="00B077C1"/>
    <w:rsid w:val="00BD7030"/>
    <w:rsid w:val="00CB3FF7"/>
    <w:rsid w:val="00CC03AA"/>
    <w:rsid w:val="00D06752"/>
    <w:rsid w:val="00DF2BD2"/>
    <w:rsid w:val="00E35209"/>
    <w:rsid w:val="00E846FD"/>
    <w:rsid w:val="00EE75CC"/>
    <w:rsid w:val="00F24CCF"/>
    <w:rsid w:val="00F6679A"/>
    <w:rsid w:val="00F97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555E9"/>
  <w15:docId w15:val="{44DF4F18-876E-4A17-A6AB-60796B026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before="240" w:after="60" w:line="276" w:lineRule="auto"/>
      <w:jc w:val="left"/>
      <w:outlineLvl w:val="0"/>
    </w:pPr>
    <w:rPr>
      <w:rFonts w:ascii="Cambria" w:hAnsi="Cambria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бычный1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3">
    <w:name w:val="Body Text Indent"/>
    <w:basedOn w:val="a"/>
    <w:link w:val="a4"/>
    <w:pPr>
      <w:spacing w:after="120"/>
      <w:ind w:left="283"/>
    </w:pPr>
  </w:style>
  <w:style w:type="character" w:customStyle="1" w:styleId="a4">
    <w:name w:val="Основной текст с отступом Знак"/>
    <w:basedOn w:val="11"/>
    <w:link w:val="a3"/>
    <w:rPr>
      <w:rFonts w:ascii="Times New Roman" w:hAnsi="Times New Roman"/>
      <w:sz w:val="24"/>
    </w:rPr>
  </w:style>
  <w:style w:type="paragraph" w:styleId="a5">
    <w:name w:val="Balloon Text"/>
    <w:basedOn w:val="a"/>
    <w:link w:val="a6"/>
    <w:rPr>
      <w:rFonts w:ascii="Segoe UI" w:hAnsi="Segoe UI"/>
      <w:sz w:val="18"/>
    </w:rPr>
  </w:style>
  <w:style w:type="character" w:customStyle="1" w:styleId="a6">
    <w:name w:val="Текст выноски Знак"/>
    <w:basedOn w:val="11"/>
    <w:link w:val="a5"/>
    <w:rPr>
      <w:rFonts w:ascii="Segoe UI" w:hAnsi="Segoe UI"/>
      <w:sz w:val="18"/>
    </w:rPr>
  </w:style>
  <w:style w:type="paragraph" w:customStyle="1" w:styleId="Endnote">
    <w:name w:val="Endnote"/>
    <w:link w:val="Endnote0"/>
    <w:pPr>
      <w:ind w:firstLine="851"/>
      <w:jc w:val="both"/>
    </w:pPr>
    <w:rPr>
      <w:rFonts w:ascii="XO Thames" w:hAnsi="XO Thames"/>
    </w:rPr>
  </w:style>
  <w:style w:type="character" w:customStyle="1" w:styleId="Endnote0">
    <w:name w:val="Endnote"/>
    <w:link w:val="Endnote"/>
    <w:rPr>
      <w:rFonts w:ascii="XO Thames" w:hAnsi="XO Thames"/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7">
    <w:name w:val="List Paragraph"/>
    <w:basedOn w:val="a"/>
    <w:link w:val="a8"/>
    <w:pPr>
      <w:ind w:left="720"/>
      <w:contextualSpacing/>
    </w:pPr>
  </w:style>
  <w:style w:type="character" w:customStyle="1" w:styleId="a8">
    <w:name w:val="Абзац списка Знак"/>
    <w:basedOn w:val="11"/>
    <w:link w:val="a7"/>
    <w:rPr>
      <w:rFonts w:ascii="Times New Roman" w:hAnsi="Times New Roman"/>
      <w:sz w:val="24"/>
    </w:rPr>
  </w:style>
  <w:style w:type="paragraph" w:customStyle="1" w:styleId="12">
    <w:name w:val="Строгий1"/>
    <w:link w:val="a9"/>
    <w:rPr>
      <w:b/>
    </w:rPr>
  </w:style>
  <w:style w:type="character" w:styleId="a9">
    <w:name w:val="Strong"/>
    <w:link w:val="12"/>
    <w:rPr>
      <w:b/>
    </w:rPr>
  </w:style>
  <w:style w:type="paragraph" w:customStyle="1" w:styleId="c0">
    <w:name w:val="c0"/>
    <w:link w:val="c00"/>
  </w:style>
  <w:style w:type="character" w:customStyle="1" w:styleId="c00">
    <w:name w:val="c0"/>
    <w:link w:val="c0"/>
  </w:style>
  <w:style w:type="paragraph" w:customStyle="1" w:styleId="13">
    <w:name w:val="Основной текст1"/>
    <w:basedOn w:val="a"/>
    <w:link w:val="14"/>
    <w:pPr>
      <w:widowControl w:val="0"/>
      <w:spacing w:line="288" w:lineRule="exact"/>
      <w:ind w:left="340" w:hanging="340"/>
      <w:jc w:val="left"/>
    </w:pPr>
    <w:rPr>
      <w:rFonts w:asciiTheme="minorHAnsi" w:hAnsiTheme="minorHAnsi"/>
      <w:sz w:val="23"/>
    </w:rPr>
  </w:style>
  <w:style w:type="character" w:customStyle="1" w:styleId="14">
    <w:name w:val="Основной текст1"/>
    <w:basedOn w:val="11"/>
    <w:link w:val="13"/>
    <w:rPr>
      <w:rFonts w:asciiTheme="minorHAnsi" w:hAnsiTheme="minorHAnsi"/>
      <w:sz w:val="23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a">
    <w:name w:val="footer"/>
    <w:basedOn w:val="a"/>
    <w:link w:val="a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11"/>
    <w:link w:val="aa"/>
    <w:rPr>
      <w:rFonts w:ascii="Times New Roman" w:hAnsi="Times New Roman"/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15">
    <w:name w:val="Основной шрифт абзаца1"/>
  </w:style>
  <w:style w:type="character" w:customStyle="1" w:styleId="10">
    <w:name w:val="Заголовок 1 Знак"/>
    <w:basedOn w:val="11"/>
    <w:link w:val="1"/>
    <w:rPr>
      <w:rFonts w:ascii="Cambria" w:hAnsi="Cambria"/>
      <w:b/>
      <w:sz w:val="32"/>
    </w:rPr>
  </w:style>
  <w:style w:type="paragraph" w:customStyle="1" w:styleId="16">
    <w:name w:val="Гиперссылка1"/>
    <w:basedOn w:val="15"/>
    <w:link w:val="ac"/>
    <w:rPr>
      <w:color w:val="0000FF" w:themeColor="hyperlink"/>
      <w:u w:val="single"/>
    </w:rPr>
  </w:style>
  <w:style w:type="character" w:styleId="ac">
    <w:name w:val="Hyperlink"/>
    <w:basedOn w:val="a0"/>
    <w:link w:val="16"/>
    <w:rPr>
      <w:color w:val="0000FF" w:themeColor="hyperlink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7">
    <w:name w:val="toc 1"/>
    <w:next w:val="a"/>
    <w:link w:val="18"/>
    <w:uiPriority w:val="39"/>
    <w:rPr>
      <w:rFonts w:ascii="XO Thames" w:hAnsi="XO Thames"/>
      <w:b/>
      <w:sz w:val="28"/>
    </w:rPr>
  </w:style>
  <w:style w:type="character" w:customStyle="1" w:styleId="18">
    <w:name w:val="Оглавление 1 Знак"/>
    <w:link w:val="17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23">
    <w:name w:val="Body Text 2"/>
    <w:basedOn w:val="a"/>
    <w:link w:val="210"/>
    <w:rPr>
      <w:sz w:val="20"/>
    </w:rPr>
  </w:style>
  <w:style w:type="character" w:customStyle="1" w:styleId="210">
    <w:name w:val="Основной текст 2 Знак1"/>
    <w:basedOn w:val="11"/>
    <w:link w:val="23"/>
    <w:rPr>
      <w:rFonts w:ascii="Times New Roman" w:hAnsi="Times New Roman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p18">
    <w:name w:val="p18"/>
    <w:basedOn w:val="a"/>
    <w:link w:val="p180"/>
    <w:pPr>
      <w:spacing w:beforeAutospacing="1" w:afterAutospacing="1"/>
      <w:jc w:val="left"/>
    </w:pPr>
  </w:style>
  <w:style w:type="character" w:customStyle="1" w:styleId="p180">
    <w:name w:val="p18"/>
    <w:basedOn w:val="11"/>
    <w:link w:val="p18"/>
    <w:rPr>
      <w:rFonts w:ascii="Times New Roman" w:hAnsi="Times New Roman"/>
      <w:sz w:val="24"/>
    </w:rPr>
  </w:style>
  <w:style w:type="paragraph" w:customStyle="1" w:styleId="Default">
    <w:name w:val="Default"/>
    <w:link w:val="Default0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Default0">
    <w:name w:val="Default"/>
    <w:link w:val="Default"/>
    <w:rPr>
      <w:rFonts w:ascii="Times New Roman" w:hAnsi="Times New Roman"/>
      <w:color w:val="000000"/>
      <w:sz w:val="24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Standard">
    <w:name w:val="Standard"/>
    <w:link w:val="Standard0"/>
    <w:pPr>
      <w:widowControl w:val="0"/>
      <w:spacing w:after="0" w:line="240" w:lineRule="auto"/>
    </w:pPr>
    <w:rPr>
      <w:rFonts w:ascii="Times New Roman" w:hAnsi="Times New Roman"/>
      <w:sz w:val="24"/>
    </w:rPr>
  </w:style>
  <w:style w:type="character" w:customStyle="1" w:styleId="Standard0">
    <w:name w:val="Standard"/>
    <w:link w:val="Standard"/>
    <w:rPr>
      <w:rFonts w:ascii="Times New Roman" w:hAnsi="Times New Roman"/>
      <w:sz w:val="24"/>
    </w:rPr>
  </w:style>
  <w:style w:type="paragraph" w:styleId="ad">
    <w:name w:val="Normal (Web)"/>
    <w:basedOn w:val="a"/>
    <w:link w:val="ae"/>
    <w:pPr>
      <w:spacing w:beforeAutospacing="1" w:afterAutospacing="1"/>
      <w:jc w:val="left"/>
    </w:pPr>
    <w:rPr>
      <w:rFonts w:ascii="Calibri" w:hAnsi="Calibri"/>
    </w:rPr>
  </w:style>
  <w:style w:type="character" w:customStyle="1" w:styleId="ae">
    <w:name w:val="Обычный (Интернет) Знак"/>
    <w:basedOn w:val="11"/>
    <w:link w:val="ad"/>
    <w:rPr>
      <w:rFonts w:ascii="Calibri" w:hAnsi="Calibri"/>
      <w:sz w:val="24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19">
    <w:name w:val="Выделение1"/>
    <w:link w:val="af"/>
    <w:rPr>
      <w:i/>
    </w:rPr>
  </w:style>
  <w:style w:type="character" w:styleId="af">
    <w:name w:val="Emphasis"/>
    <w:link w:val="19"/>
    <w:rPr>
      <w:i/>
    </w:rPr>
  </w:style>
  <w:style w:type="paragraph" w:styleId="af0">
    <w:name w:val="Subtitle"/>
    <w:next w:val="a"/>
    <w:link w:val="af1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1">
    <w:name w:val="Подзаголовок Знак"/>
    <w:link w:val="af0"/>
    <w:rPr>
      <w:rFonts w:ascii="XO Thames" w:hAnsi="XO Thames"/>
      <w:i/>
      <w:sz w:val="24"/>
    </w:rPr>
  </w:style>
  <w:style w:type="paragraph" w:styleId="af2">
    <w:name w:val="Title"/>
    <w:next w:val="a"/>
    <w:link w:val="af3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3">
    <w:name w:val="Заголовок Знак"/>
    <w:link w:val="af2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24">
    <w:name w:val="Основной текст 2 Знак"/>
    <w:basedOn w:val="15"/>
    <w:link w:val="25"/>
    <w:rPr>
      <w:rFonts w:ascii="Times New Roman" w:hAnsi="Times New Roman"/>
      <w:sz w:val="24"/>
    </w:rPr>
  </w:style>
  <w:style w:type="character" w:customStyle="1" w:styleId="25">
    <w:name w:val="Основной текст 2 Знак"/>
    <w:basedOn w:val="a0"/>
    <w:link w:val="24"/>
    <w:rPr>
      <w:rFonts w:ascii="Times New Roman" w:hAnsi="Times New Roman"/>
      <w:sz w:val="24"/>
    </w:rPr>
  </w:style>
  <w:style w:type="paragraph" w:styleId="af4">
    <w:name w:val="header"/>
    <w:basedOn w:val="a"/>
    <w:link w:val="af5"/>
    <w:uiPriority w:val="99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11"/>
    <w:link w:val="af4"/>
    <w:uiPriority w:val="99"/>
    <w:rPr>
      <w:rFonts w:ascii="Times New Roman" w:hAnsi="Times New Roman"/>
      <w:sz w:val="24"/>
    </w:rPr>
  </w:style>
  <w:style w:type="paragraph" w:styleId="af6">
    <w:name w:val="Body Text"/>
    <w:basedOn w:val="a"/>
    <w:link w:val="af7"/>
    <w:pPr>
      <w:spacing w:after="120"/>
    </w:pPr>
  </w:style>
  <w:style w:type="character" w:customStyle="1" w:styleId="af7">
    <w:name w:val="Основной текст Знак"/>
    <w:basedOn w:val="11"/>
    <w:link w:val="af6"/>
    <w:rPr>
      <w:rFonts w:ascii="Times New Roman" w:hAnsi="Times New Roman"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customStyle="1" w:styleId="1a">
    <w:name w:val="Неразрешенное упоминание1"/>
    <w:basedOn w:val="15"/>
    <w:link w:val="26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0"/>
    <w:link w:val="1a"/>
    <w:rPr>
      <w:color w:val="605E5C"/>
      <w:shd w:val="clear" w:color="auto" w:fill="E1DFDD"/>
    </w:rPr>
  </w:style>
  <w:style w:type="paragraph" w:customStyle="1" w:styleId="af8">
    <w:name w:val="Содержимое таблицы"/>
    <w:basedOn w:val="a"/>
    <w:link w:val="af9"/>
    <w:pPr>
      <w:widowControl w:val="0"/>
      <w:jc w:val="left"/>
    </w:pPr>
  </w:style>
  <w:style w:type="character" w:customStyle="1" w:styleId="af9">
    <w:name w:val="Содержимое таблицы"/>
    <w:basedOn w:val="11"/>
    <w:link w:val="af8"/>
    <w:rPr>
      <w:rFonts w:ascii="Times New Roman" w:hAnsi="Times New Roman"/>
      <w:sz w:val="24"/>
    </w:rPr>
  </w:style>
  <w:style w:type="table" w:customStyle="1" w:styleId="1b">
    <w:name w:val="Сетка таблицы1"/>
    <w:basedOn w:val="a1"/>
    <w:pPr>
      <w:spacing w:after="0" w:line="240" w:lineRule="auto"/>
    </w:pPr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a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basedOn w:val="a1"/>
    <w:next w:val="afa"/>
    <w:rsid w:val="0056695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b">
    <w:name w:val="No Spacing"/>
    <w:uiPriority w:val="1"/>
    <w:qFormat/>
    <w:rsid w:val="00F24CCF"/>
    <w:pPr>
      <w:spacing w:after="0" w:line="240" w:lineRule="auto"/>
    </w:pPr>
    <w:rPr>
      <w:rFonts w:ascii="Calibri" w:hAnsi="Calibri"/>
      <w:color w:val="auto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8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mkultury.neva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8</Pages>
  <Words>1667</Words>
  <Characters>9505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Ирина Игоревна Михайлова</cp:lastModifiedBy>
  <cp:revision>6</cp:revision>
  <cp:lastPrinted>2024-02-02T08:10:00Z</cp:lastPrinted>
  <dcterms:created xsi:type="dcterms:W3CDTF">2024-01-31T11:33:00Z</dcterms:created>
  <dcterms:modified xsi:type="dcterms:W3CDTF">2024-02-06T08:30:00Z</dcterms:modified>
</cp:coreProperties>
</file>